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D8E69" w14:textId="77777777" w:rsidR="009177F6" w:rsidRDefault="00DD6A05">
      <w:pPr>
        <w:spacing w:before="89"/>
        <w:ind w:left="648" w:right="251"/>
        <w:jc w:val="center"/>
        <w:rPr>
          <w:b/>
          <w:sz w:val="28"/>
        </w:rPr>
      </w:pPr>
      <w:bookmarkStart w:id="0" w:name="_GoBack"/>
      <w:bookmarkEnd w:id="0"/>
      <w:r>
        <w:rPr>
          <w:b/>
          <w:sz w:val="28"/>
        </w:rPr>
        <w:t>PH</w:t>
      </w:r>
      <w:r>
        <w:rPr>
          <w:b/>
          <w:sz w:val="28"/>
          <w:lang w:val="en-US"/>
        </w:rPr>
        <w:t xml:space="preserve">Ụ LỤC </w:t>
      </w:r>
      <w:r w:rsidR="00467044">
        <w:rPr>
          <w:b/>
          <w:spacing w:val="-10"/>
          <w:sz w:val="28"/>
        </w:rPr>
        <w:t>I</w:t>
      </w:r>
    </w:p>
    <w:p w14:paraId="506D4B01" w14:textId="77777777" w:rsidR="00D64333" w:rsidRDefault="00467044">
      <w:pPr>
        <w:spacing w:before="27" w:line="259" w:lineRule="auto"/>
        <w:ind w:left="648" w:right="251"/>
        <w:jc w:val="center"/>
        <w:rPr>
          <w:b/>
          <w:spacing w:val="-5"/>
          <w:sz w:val="28"/>
        </w:rPr>
      </w:pPr>
      <w:r>
        <w:rPr>
          <w:b/>
          <w:sz w:val="28"/>
        </w:rPr>
        <w:t>NHỮNG</w:t>
      </w:r>
      <w:r>
        <w:rPr>
          <w:b/>
          <w:spacing w:val="-9"/>
          <w:sz w:val="28"/>
        </w:rPr>
        <w:t xml:space="preserve"> </w:t>
      </w:r>
      <w:r>
        <w:rPr>
          <w:b/>
          <w:sz w:val="28"/>
        </w:rPr>
        <w:t>VẤN</w:t>
      </w:r>
      <w:r>
        <w:rPr>
          <w:b/>
          <w:spacing w:val="-4"/>
          <w:sz w:val="28"/>
        </w:rPr>
        <w:t xml:space="preserve"> </w:t>
      </w:r>
      <w:r>
        <w:rPr>
          <w:b/>
          <w:sz w:val="28"/>
        </w:rPr>
        <w:t>ĐỀ</w:t>
      </w:r>
      <w:r>
        <w:rPr>
          <w:b/>
          <w:spacing w:val="-1"/>
          <w:sz w:val="28"/>
        </w:rPr>
        <w:t xml:space="preserve"> </w:t>
      </w:r>
      <w:r w:rsidR="00D64333">
        <w:rPr>
          <w:b/>
          <w:spacing w:val="-1"/>
          <w:sz w:val="28"/>
          <w:lang w:val="en-US"/>
        </w:rPr>
        <w:t xml:space="preserve">CHUNG </w:t>
      </w:r>
      <w:r>
        <w:rPr>
          <w:b/>
          <w:sz w:val="28"/>
        </w:rPr>
        <w:t>CẦN</w:t>
      </w:r>
      <w:r>
        <w:rPr>
          <w:b/>
          <w:spacing w:val="-4"/>
          <w:sz w:val="28"/>
        </w:rPr>
        <w:t xml:space="preserve"> </w:t>
      </w:r>
      <w:r>
        <w:rPr>
          <w:b/>
          <w:sz w:val="28"/>
        </w:rPr>
        <w:t>LƯU</w:t>
      </w:r>
      <w:r>
        <w:rPr>
          <w:b/>
          <w:spacing w:val="-4"/>
          <w:sz w:val="28"/>
        </w:rPr>
        <w:t xml:space="preserve"> </w:t>
      </w:r>
      <w:r>
        <w:rPr>
          <w:b/>
          <w:sz w:val="28"/>
        </w:rPr>
        <w:t>Ý</w:t>
      </w:r>
      <w:r>
        <w:rPr>
          <w:b/>
          <w:spacing w:val="-10"/>
          <w:sz w:val="28"/>
        </w:rPr>
        <w:t xml:space="preserve"> </w:t>
      </w:r>
      <w:r>
        <w:rPr>
          <w:b/>
          <w:sz w:val="28"/>
        </w:rPr>
        <w:t>TRONG</w:t>
      </w:r>
      <w:r>
        <w:rPr>
          <w:b/>
          <w:spacing w:val="-9"/>
          <w:sz w:val="28"/>
        </w:rPr>
        <w:t xml:space="preserve"> </w:t>
      </w:r>
      <w:r>
        <w:rPr>
          <w:b/>
          <w:sz w:val="28"/>
        </w:rPr>
        <w:t>TRIỂN</w:t>
      </w:r>
      <w:r>
        <w:rPr>
          <w:b/>
          <w:spacing w:val="-4"/>
          <w:sz w:val="28"/>
        </w:rPr>
        <w:t xml:space="preserve"> </w:t>
      </w:r>
      <w:r>
        <w:rPr>
          <w:b/>
          <w:sz w:val="28"/>
        </w:rPr>
        <w:t>KHAI</w:t>
      </w:r>
      <w:r>
        <w:rPr>
          <w:b/>
          <w:spacing w:val="-8"/>
          <w:sz w:val="28"/>
        </w:rPr>
        <w:t xml:space="preserve"> </w:t>
      </w:r>
      <w:r>
        <w:rPr>
          <w:b/>
          <w:sz w:val="28"/>
        </w:rPr>
        <w:t>THỰC</w:t>
      </w:r>
      <w:r>
        <w:rPr>
          <w:b/>
          <w:spacing w:val="-4"/>
          <w:sz w:val="28"/>
        </w:rPr>
        <w:t xml:space="preserve"> </w:t>
      </w:r>
      <w:r>
        <w:rPr>
          <w:b/>
          <w:sz w:val="28"/>
        </w:rPr>
        <w:t>HIỆN</w:t>
      </w:r>
      <w:r>
        <w:rPr>
          <w:b/>
          <w:spacing w:val="-5"/>
          <w:sz w:val="28"/>
        </w:rPr>
        <w:t xml:space="preserve"> </w:t>
      </w:r>
    </w:p>
    <w:p w14:paraId="0BE33EC2" w14:textId="77777777" w:rsidR="00D64333" w:rsidRPr="00D64333" w:rsidRDefault="00467044">
      <w:pPr>
        <w:spacing w:before="27" w:line="259" w:lineRule="auto"/>
        <w:ind w:left="648" w:right="251"/>
        <w:jc w:val="center"/>
        <w:rPr>
          <w:b/>
          <w:sz w:val="28"/>
          <w:lang w:val="en-US"/>
        </w:rPr>
      </w:pPr>
      <w:r>
        <w:rPr>
          <w:b/>
          <w:sz w:val="28"/>
        </w:rPr>
        <w:t>NGHỊ ĐỊNH SỐ 50/2024/NĐ-CP</w:t>
      </w:r>
      <w:r>
        <w:rPr>
          <w:b/>
          <w:spacing w:val="-2"/>
          <w:sz w:val="28"/>
        </w:rPr>
        <w:t xml:space="preserve"> </w:t>
      </w:r>
      <w:r>
        <w:rPr>
          <w:b/>
          <w:sz w:val="28"/>
        </w:rPr>
        <w:t xml:space="preserve">NGÀY 10/5/2024 </w:t>
      </w:r>
      <w:r w:rsidR="00D64333">
        <w:rPr>
          <w:b/>
          <w:sz w:val="28"/>
          <w:lang w:val="en-US"/>
        </w:rPr>
        <w:t xml:space="preserve">CỦA CHÍNH PHỦ </w:t>
      </w:r>
    </w:p>
    <w:p w14:paraId="27EB4057" w14:textId="77777777" w:rsidR="009177F6" w:rsidRPr="00D64333" w:rsidRDefault="00467044" w:rsidP="00D64333">
      <w:pPr>
        <w:spacing w:before="27" w:line="259" w:lineRule="auto"/>
        <w:ind w:left="648" w:right="251"/>
        <w:jc w:val="center"/>
        <w:rPr>
          <w:b/>
          <w:spacing w:val="-4"/>
          <w:sz w:val="28"/>
          <w:lang w:val="en-US"/>
        </w:rPr>
      </w:pPr>
      <w:r>
        <w:rPr>
          <w:b/>
          <w:sz w:val="28"/>
        </w:rPr>
        <w:t>VÀ THÔNG TƯ SỐ</w:t>
      </w:r>
      <w:r w:rsidR="00D64333">
        <w:rPr>
          <w:b/>
          <w:sz w:val="28"/>
          <w:lang w:val="en-US"/>
        </w:rPr>
        <w:t xml:space="preserve"> </w:t>
      </w:r>
      <w:r>
        <w:rPr>
          <w:b/>
          <w:spacing w:val="-4"/>
          <w:sz w:val="28"/>
        </w:rPr>
        <w:t>32/2024/TT-BCA NGÀY</w:t>
      </w:r>
      <w:r>
        <w:rPr>
          <w:b/>
          <w:spacing w:val="4"/>
          <w:sz w:val="28"/>
        </w:rPr>
        <w:t xml:space="preserve"> </w:t>
      </w:r>
      <w:r>
        <w:rPr>
          <w:b/>
          <w:spacing w:val="-4"/>
          <w:sz w:val="28"/>
        </w:rPr>
        <w:t>10/7/2024</w:t>
      </w:r>
    </w:p>
    <w:p w14:paraId="0710155D" w14:textId="7C7D3AFA" w:rsidR="00D64333" w:rsidRPr="00D64333" w:rsidRDefault="00A55CD4" w:rsidP="00D64333">
      <w:pPr>
        <w:spacing w:before="27" w:line="259" w:lineRule="auto"/>
        <w:ind w:left="648" w:right="251"/>
        <w:jc w:val="center"/>
        <w:rPr>
          <w:i/>
          <w:sz w:val="28"/>
          <w:lang w:val="en-US"/>
        </w:rPr>
      </w:pPr>
      <w:r>
        <w:rPr>
          <w:i/>
          <w:spacing w:val="-4"/>
          <w:sz w:val="28"/>
          <w:lang w:val="en-US"/>
        </w:rPr>
        <w:t>(</w:t>
      </w:r>
      <w:r w:rsidR="00785750">
        <w:rPr>
          <w:i/>
          <w:spacing w:val="-4"/>
          <w:sz w:val="28"/>
          <w:lang w:val="vi-VN"/>
        </w:rPr>
        <w:t>Đính</w:t>
      </w:r>
      <w:r>
        <w:rPr>
          <w:i/>
          <w:spacing w:val="-4"/>
          <w:sz w:val="28"/>
          <w:lang w:val="en-US"/>
        </w:rPr>
        <w:t xml:space="preserve"> kèm theo </w:t>
      </w:r>
      <w:r w:rsidR="00785750">
        <w:rPr>
          <w:i/>
          <w:spacing w:val="-4"/>
          <w:sz w:val="28"/>
          <w:lang w:val="vi-VN"/>
        </w:rPr>
        <w:t>Văn bản</w:t>
      </w:r>
      <w:r>
        <w:rPr>
          <w:i/>
          <w:spacing w:val="-4"/>
          <w:sz w:val="28"/>
          <w:lang w:val="en-US"/>
        </w:rPr>
        <w:t xml:space="preserve"> số</w:t>
      </w:r>
      <w:r w:rsidR="00F56D1C">
        <w:rPr>
          <w:i/>
          <w:spacing w:val="-4"/>
          <w:sz w:val="28"/>
          <w:lang w:val="en-US"/>
        </w:rPr>
        <w:t xml:space="preserve">:        </w:t>
      </w:r>
      <w:r>
        <w:rPr>
          <w:i/>
          <w:spacing w:val="-4"/>
          <w:sz w:val="28"/>
          <w:lang w:val="en-US"/>
        </w:rPr>
        <w:t xml:space="preserve"> </w:t>
      </w:r>
      <w:r w:rsidR="00F56D1C">
        <w:rPr>
          <w:i/>
          <w:spacing w:val="-4"/>
          <w:sz w:val="28"/>
          <w:lang w:val="en-US"/>
        </w:rPr>
        <w:t xml:space="preserve"> </w:t>
      </w:r>
      <w:r>
        <w:rPr>
          <w:i/>
          <w:spacing w:val="-4"/>
          <w:sz w:val="28"/>
          <w:lang w:val="en-US"/>
        </w:rPr>
        <w:t>ngày</w:t>
      </w:r>
      <w:r w:rsidR="00785750">
        <w:rPr>
          <w:i/>
          <w:spacing w:val="-4"/>
          <w:sz w:val="28"/>
          <w:lang w:val="vi-VN"/>
        </w:rPr>
        <w:t xml:space="preserve"> 27</w:t>
      </w:r>
      <w:r w:rsidR="00D64333" w:rsidRPr="00D64333">
        <w:rPr>
          <w:i/>
          <w:spacing w:val="-4"/>
          <w:sz w:val="28"/>
          <w:lang w:val="en-US"/>
        </w:rPr>
        <w:t>/</w:t>
      </w:r>
      <w:r w:rsidR="00F56D1C">
        <w:rPr>
          <w:i/>
          <w:spacing w:val="-4"/>
          <w:sz w:val="28"/>
          <w:lang w:val="en-US"/>
        </w:rPr>
        <w:t>8</w:t>
      </w:r>
      <w:r w:rsidR="00D64333" w:rsidRPr="00D64333">
        <w:rPr>
          <w:i/>
          <w:spacing w:val="-4"/>
          <w:sz w:val="28"/>
          <w:lang w:val="en-US"/>
        </w:rPr>
        <w:t xml:space="preserve">/2024 của </w:t>
      </w:r>
      <w:r w:rsidR="00785750">
        <w:rPr>
          <w:i/>
          <w:spacing w:val="-4"/>
          <w:sz w:val="28"/>
          <w:lang w:val="vi-VN"/>
        </w:rPr>
        <w:t>Phòng Giáo dục và Đào tạo</w:t>
      </w:r>
      <w:r w:rsidR="00F56D1C">
        <w:rPr>
          <w:i/>
          <w:spacing w:val="-4"/>
          <w:sz w:val="28"/>
          <w:lang w:val="en-US"/>
        </w:rPr>
        <w:t xml:space="preserve"> huyện</w:t>
      </w:r>
      <w:r w:rsidR="00D64333" w:rsidRPr="00D64333">
        <w:rPr>
          <w:i/>
          <w:spacing w:val="-4"/>
          <w:sz w:val="28"/>
          <w:lang w:val="en-US"/>
        </w:rPr>
        <w:t>)</w:t>
      </w:r>
    </w:p>
    <w:p w14:paraId="0F103667" w14:textId="77777777" w:rsidR="009177F6" w:rsidRDefault="009177F6">
      <w:pPr>
        <w:pStyle w:val="BodyText"/>
        <w:spacing w:before="64"/>
        <w:ind w:left="0" w:firstLine="0"/>
        <w:jc w:val="left"/>
        <w:rPr>
          <w:b/>
        </w:rPr>
      </w:pPr>
    </w:p>
    <w:p w14:paraId="7C03C7EF" w14:textId="77777777" w:rsidR="009177F6" w:rsidRDefault="00467044">
      <w:pPr>
        <w:pStyle w:val="Heading1"/>
        <w:numPr>
          <w:ilvl w:val="1"/>
          <w:numId w:val="36"/>
        </w:numPr>
        <w:tabs>
          <w:tab w:val="left" w:pos="1964"/>
        </w:tabs>
        <w:spacing w:before="146"/>
        <w:ind w:left="1964" w:hanging="275"/>
        <w:jc w:val="both"/>
      </w:pPr>
      <w:r>
        <w:t>Tổng</w:t>
      </w:r>
      <w:r>
        <w:rPr>
          <w:spacing w:val="-9"/>
        </w:rPr>
        <w:t xml:space="preserve"> </w:t>
      </w:r>
      <w:r>
        <w:t>quan</w:t>
      </w:r>
      <w:r>
        <w:rPr>
          <w:spacing w:val="-4"/>
        </w:rPr>
        <w:t xml:space="preserve"> </w:t>
      </w:r>
      <w:r>
        <w:t>về</w:t>
      </w:r>
      <w:r>
        <w:rPr>
          <w:spacing w:val="-5"/>
        </w:rPr>
        <w:t xml:space="preserve"> </w:t>
      </w:r>
      <w:r>
        <w:t>Nghị</w:t>
      </w:r>
      <w:r>
        <w:rPr>
          <w:spacing w:val="-4"/>
        </w:rPr>
        <w:t xml:space="preserve"> </w:t>
      </w:r>
      <w:r>
        <w:t>định</w:t>
      </w:r>
      <w:r>
        <w:rPr>
          <w:spacing w:val="-8"/>
        </w:rPr>
        <w:t xml:space="preserve"> </w:t>
      </w:r>
      <w:r>
        <w:t>số</w:t>
      </w:r>
      <w:r>
        <w:rPr>
          <w:spacing w:val="-5"/>
        </w:rPr>
        <w:t xml:space="preserve"> </w:t>
      </w:r>
      <w:r>
        <w:t>50/2024/NĐ-CP</w:t>
      </w:r>
      <w:r>
        <w:rPr>
          <w:spacing w:val="-17"/>
        </w:rPr>
        <w:t xml:space="preserve"> </w:t>
      </w:r>
      <w:r>
        <w:t>ngày</w:t>
      </w:r>
      <w:r>
        <w:rPr>
          <w:spacing w:val="-3"/>
        </w:rPr>
        <w:t xml:space="preserve"> </w:t>
      </w:r>
      <w:r>
        <w:rPr>
          <w:spacing w:val="-2"/>
        </w:rPr>
        <w:t>10/5/2024</w:t>
      </w:r>
    </w:p>
    <w:p w14:paraId="381A16B5" w14:textId="77777777" w:rsidR="009177F6" w:rsidRDefault="00467044">
      <w:pPr>
        <w:pStyle w:val="BodyText"/>
        <w:spacing w:before="119"/>
        <w:ind w:right="556"/>
      </w:pPr>
      <w:r>
        <w:t>Ngày 10/5/2024, Thủ tướng Chính phủ đã ký, ban hành Nghị định số 50/2024/NĐ-CP</w:t>
      </w:r>
      <w:r>
        <w:rPr>
          <w:spacing w:val="-7"/>
        </w:rPr>
        <w:t xml:space="preserve"> </w:t>
      </w:r>
      <w:r>
        <w:t>sửa đổi, bổ sung một số điều của Nghị định số 136/2020/NĐ-CP và Nghị định số 83/2017/NĐ-CP, có hiệu lực thi hành từ ngày 15/5/2024. Nghị định số 50/2024/NĐ gồm 07 Điều, cụ thể:</w:t>
      </w:r>
    </w:p>
    <w:p w14:paraId="5BE5F365" w14:textId="77777777" w:rsidR="009177F6" w:rsidRDefault="00467044">
      <w:pPr>
        <w:pStyle w:val="ListParagraph"/>
        <w:numPr>
          <w:ilvl w:val="0"/>
          <w:numId w:val="35"/>
        </w:numPr>
        <w:tabs>
          <w:tab w:val="left" w:pos="1841"/>
        </w:tabs>
        <w:spacing w:before="119"/>
        <w:ind w:right="565" w:firstLine="707"/>
        <w:rPr>
          <w:sz w:val="28"/>
        </w:rPr>
      </w:pPr>
      <w:r>
        <w:rPr>
          <w:sz w:val="28"/>
        </w:rPr>
        <w:t>Điều</w:t>
      </w:r>
      <w:r>
        <w:rPr>
          <w:spacing w:val="-3"/>
          <w:sz w:val="28"/>
        </w:rPr>
        <w:t xml:space="preserve"> </w:t>
      </w:r>
      <w:r>
        <w:rPr>
          <w:sz w:val="28"/>
        </w:rPr>
        <w:t>1:</w:t>
      </w:r>
      <w:r>
        <w:rPr>
          <w:spacing w:val="-1"/>
          <w:sz w:val="28"/>
        </w:rPr>
        <w:t xml:space="preserve"> </w:t>
      </w:r>
      <w:r>
        <w:rPr>
          <w:sz w:val="28"/>
        </w:rPr>
        <w:t>Sửa</w:t>
      </w:r>
      <w:r>
        <w:rPr>
          <w:spacing w:val="-4"/>
          <w:sz w:val="28"/>
        </w:rPr>
        <w:t xml:space="preserve"> </w:t>
      </w:r>
      <w:r>
        <w:rPr>
          <w:sz w:val="28"/>
        </w:rPr>
        <w:t>đổi,</w:t>
      </w:r>
      <w:r>
        <w:rPr>
          <w:spacing w:val="-3"/>
          <w:sz w:val="28"/>
        </w:rPr>
        <w:t xml:space="preserve"> </w:t>
      </w:r>
      <w:r>
        <w:rPr>
          <w:sz w:val="28"/>
        </w:rPr>
        <w:t>bổ</w:t>
      </w:r>
      <w:r>
        <w:rPr>
          <w:spacing w:val="-4"/>
          <w:sz w:val="28"/>
        </w:rPr>
        <w:t xml:space="preserve"> </w:t>
      </w:r>
      <w:r>
        <w:rPr>
          <w:sz w:val="28"/>
        </w:rPr>
        <w:t>sung</w:t>
      </w:r>
      <w:r>
        <w:rPr>
          <w:spacing w:val="-2"/>
          <w:sz w:val="28"/>
        </w:rPr>
        <w:t xml:space="preserve"> </w:t>
      </w:r>
      <w:r>
        <w:rPr>
          <w:sz w:val="28"/>
        </w:rPr>
        <w:t>một</w:t>
      </w:r>
      <w:r>
        <w:rPr>
          <w:spacing w:val="-2"/>
          <w:sz w:val="28"/>
        </w:rPr>
        <w:t xml:space="preserve"> </w:t>
      </w:r>
      <w:r>
        <w:rPr>
          <w:sz w:val="28"/>
        </w:rPr>
        <w:t>số</w:t>
      </w:r>
      <w:r>
        <w:rPr>
          <w:spacing w:val="-1"/>
          <w:sz w:val="28"/>
        </w:rPr>
        <w:t xml:space="preserve"> </w:t>
      </w:r>
      <w:r>
        <w:rPr>
          <w:sz w:val="28"/>
        </w:rPr>
        <w:t>Điều</w:t>
      </w:r>
      <w:r>
        <w:rPr>
          <w:spacing w:val="-2"/>
          <w:sz w:val="28"/>
        </w:rPr>
        <w:t xml:space="preserve"> </w:t>
      </w:r>
      <w:r>
        <w:rPr>
          <w:sz w:val="28"/>
        </w:rPr>
        <w:t>của</w:t>
      </w:r>
      <w:r>
        <w:rPr>
          <w:spacing w:val="-5"/>
          <w:sz w:val="28"/>
        </w:rPr>
        <w:t xml:space="preserve"> </w:t>
      </w:r>
      <w:r>
        <w:rPr>
          <w:sz w:val="28"/>
        </w:rPr>
        <w:t>Nghị</w:t>
      </w:r>
      <w:r>
        <w:rPr>
          <w:spacing w:val="-4"/>
          <w:sz w:val="28"/>
        </w:rPr>
        <w:t xml:space="preserve"> </w:t>
      </w:r>
      <w:r>
        <w:rPr>
          <w:sz w:val="28"/>
        </w:rPr>
        <w:t>định</w:t>
      </w:r>
      <w:r>
        <w:rPr>
          <w:spacing w:val="-2"/>
          <w:sz w:val="28"/>
        </w:rPr>
        <w:t xml:space="preserve"> </w:t>
      </w:r>
      <w:r>
        <w:rPr>
          <w:sz w:val="28"/>
        </w:rPr>
        <w:t>số</w:t>
      </w:r>
      <w:r>
        <w:rPr>
          <w:spacing w:val="-1"/>
          <w:sz w:val="28"/>
        </w:rPr>
        <w:t xml:space="preserve"> </w:t>
      </w:r>
      <w:r>
        <w:rPr>
          <w:sz w:val="28"/>
        </w:rPr>
        <w:t>136/2020/NĐ-CP, sửa</w:t>
      </w:r>
      <w:r>
        <w:rPr>
          <w:spacing w:val="-14"/>
          <w:sz w:val="28"/>
        </w:rPr>
        <w:t xml:space="preserve"> </w:t>
      </w:r>
      <w:r>
        <w:rPr>
          <w:sz w:val="28"/>
        </w:rPr>
        <w:t>đổi,</w:t>
      </w:r>
      <w:r>
        <w:rPr>
          <w:spacing w:val="-14"/>
          <w:sz w:val="28"/>
        </w:rPr>
        <w:t xml:space="preserve"> </w:t>
      </w:r>
      <w:r>
        <w:rPr>
          <w:sz w:val="28"/>
        </w:rPr>
        <w:t>bổ</w:t>
      </w:r>
      <w:r>
        <w:rPr>
          <w:spacing w:val="-13"/>
          <w:sz w:val="28"/>
        </w:rPr>
        <w:t xml:space="preserve"> </w:t>
      </w:r>
      <w:r>
        <w:rPr>
          <w:sz w:val="28"/>
        </w:rPr>
        <w:t>sung</w:t>
      </w:r>
      <w:r>
        <w:rPr>
          <w:spacing w:val="-14"/>
          <w:sz w:val="28"/>
        </w:rPr>
        <w:t xml:space="preserve"> </w:t>
      </w:r>
      <w:r>
        <w:rPr>
          <w:sz w:val="28"/>
        </w:rPr>
        <w:t>nội</w:t>
      </w:r>
      <w:r>
        <w:rPr>
          <w:spacing w:val="-14"/>
          <w:sz w:val="28"/>
        </w:rPr>
        <w:t xml:space="preserve"> </w:t>
      </w:r>
      <w:r>
        <w:rPr>
          <w:sz w:val="28"/>
        </w:rPr>
        <w:t>dung</w:t>
      </w:r>
      <w:r>
        <w:rPr>
          <w:spacing w:val="-14"/>
          <w:sz w:val="28"/>
        </w:rPr>
        <w:t xml:space="preserve"> </w:t>
      </w:r>
      <w:r>
        <w:rPr>
          <w:sz w:val="28"/>
        </w:rPr>
        <w:t>của</w:t>
      </w:r>
      <w:r>
        <w:rPr>
          <w:spacing w:val="-14"/>
          <w:sz w:val="28"/>
        </w:rPr>
        <w:t xml:space="preserve"> </w:t>
      </w:r>
      <w:r>
        <w:rPr>
          <w:sz w:val="28"/>
        </w:rPr>
        <w:t>19</w:t>
      </w:r>
      <w:r>
        <w:rPr>
          <w:spacing w:val="-14"/>
          <w:sz w:val="28"/>
        </w:rPr>
        <w:t xml:space="preserve"> </w:t>
      </w:r>
      <w:r>
        <w:rPr>
          <w:sz w:val="28"/>
        </w:rPr>
        <w:t>Điều</w:t>
      </w:r>
      <w:r>
        <w:rPr>
          <w:spacing w:val="-14"/>
          <w:sz w:val="28"/>
        </w:rPr>
        <w:t xml:space="preserve"> </w:t>
      </w:r>
      <w:r>
        <w:rPr>
          <w:sz w:val="28"/>
        </w:rPr>
        <w:t>của</w:t>
      </w:r>
      <w:r>
        <w:rPr>
          <w:spacing w:val="-16"/>
          <w:sz w:val="28"/>
        </w:rPr>
        <w:t xml:space="preserve"> </w:t>
      </w:r>
      <w:r>
        <w:rPr>
          <w:sz w:val="28"/>
        </w:rPr>
        <w:t>Nghị</w:t>
      </w:r>
      <w:r>
        <w:rPr>
          <w:spacing w:val="-13"/>
          <w:sz w:val="28"/>
        </w:rPr>
        <w:t xml:space="preserve"> </w:t>
      </w:r>
      <w:r>
        <w:rPr>
          <w:sz w:val="28"/>
        </w:rPr>
        <w:t>định</w:t>
      </w:r>
      <w:r>
        <w:rPr>
          <w:spacing w:val="-14"/>
          <w:sz w:val="28"/>
        </w:rPr>
        <w:t xml:space="preserve"> </w:t>
      </w:r>
      <w:r>
        <w:rPr>
          <w:sz w:val="28"/>
        </w:rPr>
        <w:t>số</w:t>
      </w:r>
      <w:r>
        <w:rPr>
          <w:spacing w:val="-13"/>
          <w:sz w:val="28"/>
        </w:rPr>
        <w:t xml:space="preserve"> </w:t>
      </w:r>
      <w:r>
        <w:rPr>
          <w:sz w:val="28"/>
        </w:rPr>
        <w:t>136/2020/NĐ-CP,</w:t>
      </w:r>
      <w:r>
        <w:rPr>
          <w:spacing w:val="-14"/>
          <w:sz w:val="28"/>
        </w:rPr>
        <w:t xml:space="preserve"> </w:t>
      </w:r>
      <w:r>
        <w:rPr>
          <w:sz w:val="28"/>
        </w:rPr>
        <w:t>bổ</w:t>
      </w:r>
      <w:r>
        <w:rPr>
          <w:spacing w:val="-13"/>
          <w:sz w:val="28"/>
        </w:rPr>
        <w:t xml:space="preserve"> </w:t>
      </w:r>
      <w:r>
        <w:rPr>
          <w:sz w:val="28"/>
        </w:rPr>
        <w:t xml:space="preserve">sung mới 01 Điều (Điều 47a) về Quản lý, sử dụng nguồn tài chính từ đóng góp tự nguyện, tài trợ của cơ quan, tổ chức, cá nhân trong nước, tổ chức, cá nhân nước </w:t>
      </w:r>
      <w:r>
        <w:rPr>
          <w:spacing w:val="-2"/>
          <w:sz w:val="28"/>
        </w:rPr>
        <w:t>ngoài.</w:t>
      </w:r>
    </w:p>
    <w:p w14:paraId="1FB75B23" w14:textId="77777777" w:rsidR="009177F6" w:rsidRDefault="00467044">
      <w:pPr>
        <w:pStyle w:val="ListParagraph"/>
        <w:numPr>
          <w:ilvl w:val="0"/>
          <w:numId w:val="35"/>
        </w:numPr>
        <w:tabs>
          <w:tab w:val="left" w:pos="1833"/>
        </w:tabs>
        <w:spacing w:before="121"/>
        <w:ind w:right="566" w:firstLine="707"/>
        <w:rPr>
          <w:sz w:val="28"/>
        </w:rPr>
      </w:pPr>
      <w:r>
        <w:rPr>
          <w:sz w:val="28"/>
        </w:rPr>
        <w:t>Điều</w:t>
      </w:r>
      <w:r>
        <w:rPr>
          <w:spacing w:val="-18"/>
          <w:sz w:val="28"/>
        </w:rPr>
        <w:t xml:space="preserve"> </w:t>
      </w:r>
      <w:r>
        <w:rPr>
          <w:sz w:val="28"/>
        </w:rPr>
        <w:t>2:</w:t>
      </w:r>
      <w:r>
        <w:rPr>
          <w:spacing w:val="-17"/>
          <w:sz w:val="28"/>
        </w:rPr>
        <w:t xml:space="preserve"> </w:t>
      </w:r>
      <w:r>
        <w:rPr>
          <w:sz w:val="28"/>
        </w:rPr>
        <w:t>Sửa</w:t>
      </w:r>
      <w:r>
        <w:rPr>
          <w:spacing w:val="-18"/>
          <w:sz w:val="28"/>
        </w:rPr>
        <w:t xml:space="preserve"> </w:t>
      </w:r>
      <w:r>
        <w:rPr>
          <w:sz w:val="28"/>
        </w:rPr>
        <w:t>đổi,</w:t>
      </w:r>
      <w:r>
        <w:rPr>
          <w:spacing w:val="-17"/>
          <w:sz w:val="28"/>
        </w:rPr>
        <w:t xml:space="preserve"> </w:t>
      </w:r>
      <w:r>
        <w:rPr>
          <w:sz w:val="28"/>
        </w:rPr>
        <w:t>bổ</w:t>
      </w:r>
      <w:r>
        <w:rPr>
          <w:spacing w:val="-18"/>
          <w:sz w:val="28"/>
        </w:rPr>
        <w:t xml:space="preserve"> </w:t>
      </w:r>
      <w:r>
        <w:rPr>
          <w:sz w:val="28"/>
        </w:rPr>
        <w:t>sung</w:t>
      </w:r>
      <w:r>
        <w:rPr>
          <w:spacing w:val="-17"/>
          <w:sz w:val="28"/>
        </w:rPr>
        <w:t xml:space="preserve"> </w:t>
      </w:r>
      <w:r>
        <w:rPr>
          <w:sz w:val="28"/>
        </w:rPr>
        <w:t>một</w:t>
      </w:r>
      <w:r>
        <w:rPr>
          <w:spacing w:val="-18"/>
          <w:sz w:val="28"/>
        </w:rPr>
        <w:t xml:space="preserve"> </w:t>
      </w:r>
      <w:r>
        <w:rPr>
          <w:sz w:val="28"/>
        </w:rPr>
        <w:t>số</w:t>
      </w:r>
      <w:r>
        <w:rPr>
          <w:spacing w:val="-17"/>
          <w:sz w:val="28"/>
        </w:rPr>
        <w:t xml:space="preserve"> </w:t>
      </w:r>
      <w:r>
        <w:rPr>
          <w:sz w:val="28"/>
        </w:rPr>
        <w:t>điều</w:t>
      </w:r>
      <w:r>
        <w:rPr>
          <w:spacing w:val="-18"/>
          <w:sz w:val="28"/>
        </w:rPr>
        <w:t xml:space="preserve"> </w:t>
      </w:r>
      <w:r>
        <w:rPr>
          <w:sz w:val="28"/>
        </w:rPr>
        <w:t>của</w:t>
      </w:r>
      <w:r>
        <w:rPr>
          <w:spacing w:val="-17"/>
          <w:sz w:val="28"/>
        </w:rPr>
        <w:t xml:space="preserve"> </w:t>
      </w:r>
      <w:r>
        <w:rPr>
          <w:sz w:val="28"/>
        </w:rPr>
        <w:t>Nghị</w:t>
      </w:r>
      <w:r>
        <w:rPr>
          <w:spacing w:val="-18"/>
          <w:sz w:val="28"/>
        </w:rPr>
        <w:t xml:space="preserve"> </w:t>
      </w:r>
      <w:r>
        <w:rPr>
          <w:sz w:val="28"/>
        </w:rPr>
        <w:t>định</w:t>
      </w:r>
      <w:r>
        <w:rPr>
          <w:spacing w:val="-17"/>
          <w:sz w:val="28"/>
        </w:rPr>
        <w:t xml:space="preserve"> </w:t>
      </w:r>
      <w:r>
        <w:rPr>
          <w:sz w:val="28"/>
        </w:rPr>
        <w:t>số</w:t>
      </w:r>
      <w:r>
        <w:rPr>
          <w:spacing w:val="-18"/>
          <w:sz w:val="28"/>
        </w:rPr>
        <w:t xml:space="preserve"> </w:t>
      </w:r>
      <w:r>
        <w:rPr>
          <w:sz w:val="28"/>
        </w:rPr>
        <w:t>83/2017/NĐ-CP,</w:t>
      </w:r>
      <w:r>
        <w:rPr>
          <w:spacing w:val="-17"/>
          <w:sz w:val="28"/>
        </w:rPr>
        <w:t xml:space="preserve"> </w:t>
      </w:r>
      <w:r>
        <w:rPr>
          <w:sz w:val="28"/>
        </w:rPr>
        <w:t>sửa đổi,</w:t>
      </w:r>
      <w:r>
        <w:rPr>
          <w:spacing w:val="-13"/>
          <w:sz w:val="28"/>
        </w:rPr>
        <w:t xml:space="preserve"> </w:t>
      </w:r>
      <w:r>
        <w:rPr>
          <w:sz w:val="28"/>
        </w:rPr>
        <w:t>bổ</w:t>
      </w:r>
      <w:r>
        <w:rPr>
          <w:spacing w:val="-11"/>
          <w:sz w:val="28"/>
        </w:rPr>
        <w:t xml:space="preserve"> </w:t>
      </w:r>
      <w:r>
        <w:rPr>
          <w:sz w:val="28"/>
        </w:rPr>
        <w:t>sung</w:t>
      </w:r>
      <w:r>
        <w:rPr>
          <w:spacing w:val="-11"/>
          <w:sz w:val="28"/>
        </w:rPr>
        <w:t xml:space="preserve"> </w:t>
      </w:r>
      <w:r>
        <w:rPr>
          <w:sz w:val="28"/>
        </w:rPr>
        <w:t>nội</w:t>
      </w:r>
      <w:r>
        <w:rPr>
          <w:spacing w:val="-11"/>
          <w:sz w:val="28"/>
        </w:rPr>
        <w:t xml:space="preserve"> </w:t>
      </w:r>
      <w:r>
        <w:rPr>
          <w:sz w:val="28"/>
        </w:rPr>
        <w:t>dung</w:t>
      </w:r>
      <w:r>
        <w:rPr>
          <w:spacing w:val="-11"/>
          <w:sz w:val="28"/>
        </w:rPr>
        <w:t xml:space="preserve"> </w:t>
      </w:r>
      <w:r>
        <w:rPr>
          <w:sz w:val="28"/>
        </w:rPr>
        <w:t>của</w:t>
      </w:r>
      <w:r>
        <w:rPr>
          <w:spacing w:val="-12"/>
          <w:sz w:val="28"/>
        </w:rPr>
        <w:t xml:space="preserve"> </w:t>
      </w:r>
      <w:r>
        <w:rPr>
          <w:sz w:val="28"/>
        </w:rPr>
        <w:t>03</w:t>
      </w:r>
      <w:r>
        <w:rPr>
          <w:spacing w:val="-11"/>
          <w:sz w:val="28"/>
        </w:rPr>
        <w:t xml:space="preserve"> </w:t>
      </w:r>
      <w:r>
        <w:rPr>
          <w:sz w:val="28"/>
        </w:rPr>
        <w:t>Điều</w:t>
      </w:r>
      <w:r>
        <w:rPr>
          <w:spacing w:val="-11"/>
          <w:sz w:val="28"/>
        </w:rPr>
        <w:t xml:space="preserve"> </w:t>
      </w:r>
      <w:r>
        <w:rPr>
          <w:sz w:val="28"/>
        </w:rPr>
        <w:t>của</w:t>
      </w:r>
      <w:r>
        <w:rPr>
          <w:spacing w:val="-10"/>
          <w:sz w:val="28"/>
        </w:rPr>
        <w:t xml:space="preserve"> </w:t>
      </w:r>
      <w:r>
        <w:rPr>
          <w:sz w:val="28"/>
        </w:rPr>
        <w:t>Nghị</w:t>
      </w:r>
      <w:r>
        <w:rPr>
          <w:spacing w:val="-11"/>
          <w:sz w:val="28"/>
        </w:rPr>
        <w:t xml:space="preserve"> </w:t>
      </w:r>
      <w:r>
        <w:rPr>
          <w:sz w:val="28"/>
        </w:rPr>
        <w:t>định</w:t>
      </w:r>
      <w:r>
        <w:rPr>
          <w:spacing w:val="-11"/>
          <w:sz w:val="28"/>
        </w:rPr>
        <w:t xml:space="preserve"> </w:t>
      </w:r>
      <w:r>
        <w:rPr>
          <w:sz w:val="28"/>
        </w:rPr>
        <w:t>Nghị</w:t>
      </w:r>
      <w:r>
        <w:rPr>
          <w:spacing w:val="-11"/>
          <w:sz w:val="28"/>
        </w:rPr>
        <w:t xml:space="preserve"> </w:t>
      </w:r>
      <w:r>
        <w:rPr>
          <w:sz w:val="28"/>
        </w:rPr>
        <w:t>định</w:t>
      </w:r>
      <w:r>
        <w:rPr>
          <w:spacing w:val="-11"/>
          <w:sz w:val="28"/>
        </w:rPr>
        <w:t xml:space="preserve"> </w:t>
      </w:r>
      <w:r>
        <w:rPr>
          <w:sz w:val="28"/>
        </w:rPr>
        <w:t>số</w:t>
      </w:r>
      <w:r>
        <w:rPr>
          <w:spacing w:val="-11"/>
          <w:sz w:val="28"/>
        </w:rPr>
        <w:t xml:space="preserve"> </w:t>
      </w:r>
      <w:r>
        <w:rPr>
          <w:sz w:val="28"/>
        </w:rPr>
        <w:t>83/2017/NĐ-CP.</w:t>
      </w:r>
    </w:p>
    <w:p w14:paraId="58300157" w14:textId="77777777" w:rsidR="009177F6" w:rsidRDefault="00467044">
      <w:pPr>
        <w:pStyle w:val="ListParagraph"/>
        <w:numPr>
          <w:ilvl w:val="0"/>
          <w:numId w:val="35"/>
        </w:numPr>
        <w:tabs>
          <w:tab w:val="left" w:pos="1843"/>
        </w:tabs>
        <w:spacing w:before="119"/>
        <w:ind w:right="567" w:firstLine="707"/>
        <w:rPr>
          <w:sz w:val="28"/>
        </w:rPr>
      </w:pPr>
      <w:r>
        <w:rPr>
          <w:sz w:val="28"/>
        </w:rPr>
        <w:t>Điều</w:t>
      </w:r>
      <w:r>
        <w:rPr>
          <w:spacing w:val="-1"/>
          <w:sz w:val="28"/>
        </w:rPr>
        <w:t xml:space="preserve"> </w:t>
      </w:r>
      <w:r>
        <w:rPr>
          <w:sz w:val="28"/>
        </w:rPr>
        <w:t>3: Ban</w:t>
      </w:r>
      <w:r>
        <w:rPr>
          <w:spacing w:val="-1"/>
          <w:sz w:val="28"/>
        </w:rPr>
        <w:t xml:space="preserve"> </w:t>
      </w:r>
      <w:r>
        <w:rPr>
          <w:sz w:val="28"/>
        </w:rPr>
        <w:t>hành</w:t>
      </w:r>
      <w:r>
        <w:rPr>
          <w:spacing w:val="-1"/>
          <w:sz w:val="28"/>
        </w:rPr>
        <w:t xml:space="preserve"> </w:t>
      </w:r>
      <w:r>
        <w:rPr>
          <w:sz w:val="28"/>
        </w:rPr>
        <w:t>kèm</w:t>
      </w:r>
      <w:r>
        <w:rPr>
          <w:spacing w:val="-1"/>
          <w:sz w:val="28"/>
        </w:rPr>
        <w:t xml:space="preserve"> </w:t>
      </w:r>
      <w:r>
        <w:rPr>
          <w:sz w:val="28"/>
        </w:rPr>
        <w:t>theo</w:t>
      </w:r>
      <w:r>
        <w:rPr>
          <w:spacing w:val="-1"/>
          <w:sz w:val="28"/>
        </w:rPr>
        <w:t xml:space="preserve"> </w:t>
      </w:r>
      <w:r>
        <w:rPr>
          <w:sz w:val="28"/>
        </w:rPr>
        <w:t>Nghị</w:t>
      </w:r>
      <w:r>
        <w:rPr>
          <w:spacing w:val="-2"/>
          <w:sz w:val="28"/>
        </w:rPr>
        <w:t xml:space="preserve"> </w:t>
      </w:r>
      <w:r>
        <w:rPr>
          <w:sz w:val="28"/>
        </w:rPr>
        <w:t>định</w:t>
      </w:r>
      <w:r>
        <w:rPr>
          <w:spacing w:val="-3"/>
          <w:sz w:val="28"/>
        </w:rPr>
        <w:t xml:space="preserve"> </w:t>
      </w:r>
      <w:r>
        <w:rPr>
          <w:sz w:val="28"/>
        </w:rPr>
        <w:t>này</w:t>
      </w:r>
      <w:r>
        <w:rPr>
          <w:spacing w:val="-1"/>
          <w:sz w:val="28"/>
        </w:rPr>
        <w:t xml:space="preserve"> </w:t>
      </w:r>
      <w:r>
        <w:rPr>
          <w:sz w:val="28"/>
        </w:rPr>
        <w:t>các</w:t>
      </w:r>
      <w:r>
        <w:rPr>
          <w:spacing w:val="-1"/>
          <w:sz w:val="28"/>
        </w:rPr>
        <w:t xml:space="preserve"> </w:t>
      </w:r>
      <w:r>
        <w:rPr>
          <w:sz w:val="28"/>
        </w:rPr>
        <w:t>Phụ lục</w:t>
      </w:r>
      <w:r>
        <w:rPr>
          <w:spacing w:val="-1"/>
          <w:sz w:val="28"/>
        </w:rPr>
        <w:t xml:space="preserve"> </w:t>
      </w:r>
      <w:r>
        <w:rPr>
          <w:sz w:val="28"/>
        </w:rPr>
        <w:t>I,</w:t>
      </w:r>
      <w:r>
        <w:rPr>
          <w:spacing w:val="-2"/>
          <w:sz w:val="28"/>
        </w:rPr>
        <w:t xml:space="preserve"> </w:t>
      </w:r>
      <w:r>
        <w:rPr>
          <w:sz w:val="28"/>
        </w:rPr>
        <w:t>II,</w:t>
      </w:r>
      <w:r>
        <w:rPr>
          <w:spacing w:val="-2"/>
          <w:sz w:val="28"/>
        </w:rPr>
        <w:t xml:space="preserve"> </w:t>
      </w:r>
      <w:r>
        <w:rPr>
          <w:sz w:val="28"/>
        </w:rPr>
        <w:t>III,</w:t>
      </w:r>
      <w:r>
        <w:rPr>
          <w:spacing w:val="-2"/>
          <w:sz w:val="28"/>
        </w:rPr>
        <w:t xml:space="preserve"> </w:t>
      </w:r>
      <w:r>
        <w:rPr>
          <w:sz w:val="28"/>
        </w:rPr>
        <w:t>IV,</w:t>
      </w:r>
      <w:r>
        <w:rPr>
          <w:spacing w:val="-6"/>
          <w:sz w:val="28"/>
        </w:rPr>
        <w:t xml:space="preserve"> </w:t>
      </w:r>
      <w:r>
        <w:rPr>
          <w:sz w:val="28"/>
        </w:rPr>
        <w:t>V,</w:t>
      </w:r>
      <w:r>
        <w:rPr>
          <w:spacing w:val="-4"/>
          <w:sz w:val="28"/>
        </w:rPr>
        <w:t xml:space="preserve"> </w:t>
      </w:r>
      <w:r>
        <w:rPr>
          <w:sz w:val="28"/>
        </w:rPr>
        <w:t>VI, VII, IX (thay thế các phục lục I, II, III, IV, V, VI, VII, IX của Nghị định số 136/2020/NĐ-CP), bổ sung mới phụ lục Va, Vb về danh mục dự án, công trình, thuộc thẩm</w:t>
      </w:r>
      <w:r>
        <w:rPr>
          <w:spacing w:val="-1"/>
          <w:sz w:val="28"/>
        </w:rPr>
        <w:t xml:space="preserve"> </w:t>
      </w:r>
      <w:r>
        <w:rPr>
          <w:sz w:val="28"/>
        </w:rPr>
        <w:t>quyền thẩm duyệt thiết kế về phòng cháy và chữa cháy của Cục Cảnh sát</w:t>
      </w:r>
      <w:r>
        <w:rPr>
          <w:spacing w:val="-7"/>
          <w:sz w:val="28"/>
        </w:rPr>
        <w:t xml:space="preserve"> </w:t>
      </w:r>
      <w:r>
        <w:rPr>
          <w:sz w:val="28"/>
        </w:rPr>
        <w:t>phòng</w:t>
      </w:r>
      <w:r>
        <w:rPr>
          <w:spacing w:val="-8"/>
          <w:sz w:val="28"/>
        </w:rPr>
        <w:t xml:space="preserve"> </w:t>
      </w:r>
      <w:r>
        <w:rPr>
          <w:sz w:val="28"/>
        </w:rPr>
        <w:t>cháy,</w:t>
      </w:r>
      <w:r>
        <w:rPr>
          <w:spacing w:val="-7"/>
          <w:sz w:val="28"/>
        </w:rPr>
        <w:t xml:space="preserve"> </w:t>
      </w:r>
      <w:r>
        <w:rPr>
          <w:sz w:val="28"/>
        </w:rPr>
        <w:t>chữa</w:t>
      </w:r>
      <w:r>
        <w:rPr>
          <w:spacing w:val="-9"/>
          <w:sz w:val="28"/>
        </w:rPr>
        <w:t xml:space="preserve"> </w:t>
      </w:r>
      <w:r>
        <w:rPr>
          <w:sz w:val="28"/>
        </w:rPr>
        <w:t>cháy</w:t>
      </w:r>
      <w:r>
        <w:rPr>
          <w:spacing w:val="-8"/>
          <w:sz w:val="28"/>
        </w:rPr>
        <w:t xml:space="preserve"> </w:t>
      </w:r>
      <w:r>
        <w:rPr>
          <w:sz w:val="28"/>
        </w:rPr>
        <w:t>và</w:t>
      </w:r>
      <w:r>
        <w:rPr>
          <w:spacing w:val="-6"/>
          <w:sz w:val="28"/>
        </w:rPr>
        <w:t xml:space="preserve"> </w:t>
      </w:r>
      <w:r>
        <w:rPr>
          <w:sz w:val="28"/>
        </w:rPr>
        <w:t>cứu</w:t>
      </w:r>
      <w:r>
        <w:rPr>
          <w:spacing w:val="-8"/>
          <w:sz w:val="28"/>
        </w:rPr>
        <w:t xml:space="preserve"> </w:t>
      </w:r>
      <w:r>
        <w:rPr>
          <w:sz w:val="28"/>
        </w:rPr>
        <w:t>nạn,</w:t>
      </w:r>
      <w:r>
        <w:rPr>
          <w:spacing w:val="-7"/>
          <w:sz w:val="28"/>
        </w:rPr>
        <w:t xml:space="preserve"> </w:t>
      </w:r>
      <w:r>
        <w:rPr>
          <w:sz w:val="28"/>
        </w:rPr>
        <w:t>cứu</w:t>
      </w:r>
      <w:r>
        <w:rPr>
          <w:spacing w:val="-10"/>
          <w:sz w:val="28"/>
        </w:rPr>
        <w:t xml:space="preserve"> </w:t>
      </w:r>
      <w:r>
        <w:rPr>
          <w:sz w:val="28"/>
        </w:rPr>
        <w:t>hộ</w:t>
      </w:r>
      <w:r>
        <w:rPr>
          <w:spacing w:val="-7"/>
          <w:sz w:val="28"/>
        </w:rPr>
        <w:t xml:space="preserve"> </w:t>
      </w:r>
      <w:r>
        <w:rPr>
          <w:sz w:val="28"/>
        </w:rPr>
        <w:t>(Phụ</w:t>
      </w:r>
      <w:r>
        <w:rPr>
          <w:spacing w:val="-7"/>
          <w:sz w:val="28"/>
        </w:rPr>
        <w:t xml:space="preserve"> </w:t>
      </w:r>
      <w:r>
        <w:rPr>
          <w:sz w:val="28"/>
        </w:rPr>
        <w:t>lục</w:t>
      </w:r>
      <w:r>
        <w:rPr>
          <w:spacing w:val="-13"/>
          <w:sz w:val="28"/>
        </w:rPr>
        <w:t xml:space="preserve"> </w:t>
      </w:r>
      <w:r>
        <w:rPr>
          <w:sz w:val="28"/>
        </w:rPr>
        <w:t>Va)</w:t>
      </w:r>
      <w:r>
        <w:rPr>
          <w:spacing w:val="-9"/>
          <w:sz w:val="28"/>
        </w:rPr>
        <w:t xml:space="preserve"> </w:t>
      </w:r>
      <w:r>
        <w:rPr>
          <w:sz w:val="28"/>
        </w:rPr>
        <w:t>và</w:t>
      </w:r>
      <w:r>
        <w:rPr>
          <w:spacing w:val="-9"/>
          <w:sz w:val="28"/>
        </w:rPr>
        <w:t xml:space="preserve"> </w:t>
      </w:r>
      <w:r>
        <w:rPr>
          <w:sz w:val="28"/>
        </w:rPr>
        <w:t>của</w:t>
      </w:r>
      <w:r>
        <w:rPr>
          <w:spacing w:val="-6"/>
          <w:sz w:val="28"/>
        </w:rPr>
        <w:t xml:space="preserve"> </w:t>
      </w:r>
      <w:r>
        <w:rPr>
          <w:sz w:val="28"/>
        </w:rPr>
        <w:t>Phòng</w:t>
      </w:r>
      <w:r>
        <w:rPr>
          <w:spacing w:val="-8"/>
          <w:sz w:val="28"/>
        </w:rPr>
        <w:t xml:space="preserve"> </w:t>
      </w:r>
      <w:r>
        <w:rPr>
          <w:sz w:val="28"/>
        </w:rPr>
        <w:t>Cảnh</w:t>
      </w:r>
      <w:r>
        <w:rPr>
          <w:spacing w:val="-8"/>
          <w:sz w:val="28"/>
        </w:rPr>
        <w:t xml:space="preserve"> </w:t>
      </w:r>
      <w:r>
        <w:rPr>
          <w:sz w:val="28"/>
        </w:rPr>
        <w:t>sát phòng cháy, chữa cháy và cứu nạn, cứu hộ (Phụ lục Vb).</w:t>
      </w:r>
    </w:p>
    <w:p w14:paraId="44B04637" w14:textId="77777777" w:rsidR="009177F6" w:rsidRDefault="00467044">
      <w:pPr>
        <w:pStyle w:val="ListParagraph"/>
        <w:numPr>
          <w:ilvl w:val="0"/>
          <w:numId w:val="35"/>
        </w:numPr>
        <w:tabs>
          <w:tab w:val="left" w:pos="1848"/>
        </w:tabs>
        <w:spacing w:before="121"/>
        <w:ind w:right="567" w:firstLine="707"/>
        <w:jc w:val="left"/>
        <w:rPr>
          <w:sz w:val="28"/>
        </w:rPr>
      </w:pPr>
      <w:r>
        <w:rPr>
          <w:sz w:val="28"/>
        </w:rPr>
        <w:t xml:space="preserve">Điều 4: Sửa đổi, bổ sung một số cụm từ tại một số điều của Nghị định số </w:t>
      </w:r>
      <w:r>
        <w:rPr>
          <w:spacing w:val="-2"/>
          <w:sz w:val="28"/>
        </w:rPr>
        <w:t>136/2020/NĐ-CP.</w:t>
      </w:r>
    </w:p>
    <w:p w14:paraId="39827D21" w14:textId="77777777" w:rsidR="009177F6" w:rsidRDefault="00467044">
      <w:pPr>
        <w:pStyle w:val="ListParagraph"/>
        <w:numPr>
          <w:ilvl w:val="0"/>
          <w:numId w:val="35"/>
        </w:numPr>
        <w:tabs>
          <w:tab w:val="left" w:pos="1839"/>
        </w:tabs>
        <w:spacing w:before="119"/>
        <w:ind w:left="1839" w:hanging="162"/>
        <w:jc w:val="left"/>
        <w:rPr>
          <w:sz w:val="28"/>
        </w:rPr>
      </w:pPr>
      <w:r>
        <w:rPr>
          <w:sz w:val="28"/>
        </w:rPr>
        <w:t>Điều</w:t>
      </w:r>
      <w:r>
        <w:rPr>
          <w:spacing w:val="-5"/>
          <w:sz w:val="28"/>
        </w:rPr>
        <w:t xml:space="preserve"> </w:t>
      </w:r>
      <w:r>
        <w:rPr>
          <w:sz w:val="28"/>
        </w:rPr>
        <w:t>5:</w:t>
      </w:r>
      <w:r>
        <w:rPr>
          <w:spacing w:val="-1"/>
          <w:sz w:val="28"/>
        </w:rPr>
        <w:t xml:space="preserve"> </w:t>
      </w:r>
      <w:r>
        <w:rPr>
          <w:sz w:val="28"/>
        </w:rPr>
        <w:t>Bãi</w:t>
      </w:r>
      <w:r>
        <w:rPr>
          <w:spacing w:val="-4"/>
          <w:sz w:val="28"/>
        </w:rPr>
        <w:t xml:space="preserve"> </w:t>
      </w:r>
      <w:r>
        <w:rPr>
          <w:sz w:val="28"/>
        </w:rPr>
        <w:t>bỏ</w:t>
      </w:r>
      <w:r>
        <w:rPr>
          <w:spacing w:val="-2"/>
          <w:sz w:val="28"/>
        </w:rPr>
        <w:t xml:space="preserve"> </w:t>
      </w:r>
      <w:r>
        <w:rPr>
          <w:sz w:val="28"/>
        </w:rPr>
        <w:t>các</w:t>
      </w:r>
      <w:r>
        <w:rPr>
          <w:spacing w:val="-5"/>
          <w:sz w:val="28"/>
        </w:rPr>
        <w:t xml:space="preserve"> </w:t>
      </w:r>
      <w:r>
        <w:rPr>
          <w:sz w:val="28"/>
        </w:rPr>
        <w:t>khoản,</w:t>
      </w:r>
      <w:r>
        <w:rPr>
          <w:spacing w:val="-3"/>
          <w:sz w:val="28"/>
        </w:rPr>
        <w:t xml:space="preserve"> </w:t>
      </w:r>
      <w:r>
        <w:rPr>
          <w:sz w:val="28"/>
        </w:rPr>
        <w:t xml:space="preserve">biểu </w:t>
      </w:r>
      <w:r>
        <w:rPr>
          <w:spacing w:val="-4"/>
          <w:sz w:val="28"/>
        </w:rPr>
        <w:t>mẫu.</w:t>
      </w:r>
    </w:p>
    <w:p w14:paraId="5E0729F6" w14:textId="77777777" w:rsidR="009177F6" w:rsidRDefault="00467044">
      <w:pPr>
        <w:pStyle w:val="ListParagraph"/>
        <w:numPr>
          <w:ilvl w:val="0"/>
          <w:numId w:val="35"/>
        </w:numPr>
        <w:tabs>
          <w:tab w:val="left" w:pos="1839"/>
        </w:tabs>
        <w:spacing w:before="122"/>
        <w:ind w:left="1839" w:hanging="162"/>
        <w:jc w:val="left"/>
        <w:rPr>
          <w:sz w:val="28"/>
        </w:rPr>
      </w:pPr>
      <w:r>
        <w:rPr>
          <w:sz w:val="28"/>
        </w:rPr>
        <w:t>Điều</w:t>
      </w:r>
      <w:r>
        <w:rPr>
          <w:spacing w:val="-4"/>
          <w:sz w:val="28"/>
        </w:rPr>
        <w:t xml:space="preserve"> </w:t>
      </w:r>
      <w:r>
        <w:rPr>
          <w:sz w:val="28"/>
        </w:rPr>
        <w:t>6:</w:t>
      </w:r>
      <w:r>
        <w:rPr>
          <w:spacing w:val="-1"/>
          <w:sz w:val="28"/>
        </w:rPr>
        <w:t xml:space="preserve"> </w:t>
      </w:r>
      <w:r>
        <w:rPr>
          <w:sz w:val="28"/>
        </w:rPr>
        <w:t>Hiệu</w:t>
      </w:r>
      <w:r>
        <w:rPr>
          <w:spacing w:val="-4"/>
          <w:sz w:val="28"/>
        </w:rPr>
        <w:t xml:space="preserve"> </w:t>
      </w:r>
      <w:r>
        <w:rPr>
          <w:sz w:val="28"/>
        </w:rPr>
        <w:t>lực</w:t>
      </w:r>
      <w:r>
        <w:rPr>
          <w:spacing w:val="-1"/>
          <w:sz w:val="28"/>
        </w:rPr>
        <w:t xml:space="preserve"> </w:t>
      </w:r>
      <w:r>
        <w:rPr>
          <w:sz w:val="28"/>
        </w:rPr>
        <w:t>thi</w:t>
      </w:r>
      <w:r>
        <w:rPr>
          <w:spacing w:val="-2"/>
          <w:sz w:val="28"/>
        </w:rPr>
        <w:t xml:space="preserve"> hành.</w:t>
      </w:r>
    </w:p>
    <w:p w14:paraId="53E1AD70" w14:textId="77777777" w:rsidR="009177F6" w:rsidRDefault="00467044">
      <w:pPr>
        <w:pStyle w:val="ListParagraph"/>
        <w:numPr>
          <w:ilvl w:val="0"/>
          <w:numId w:val="35"/>
        </w:numPr>
        <w:tabs>
          <w:tab w:val="left" w:pos="1839"/>
        </w:tabs>
        <w:ind w:left="1839" w:hanging="162"/>
        <w:jc w:val="left"/>
        <w:rPr>
          <w:sz w:val="28"/>
        </w:rPr>
      </w:pPr>
      <w:r>
        <w:rPr>
          <w:sz w:val="28"/>
        </w:rPr>
        <w:t>Điều</w:t>
      </w:r>
      <w:r>
        <w:rPr>
          <w:spacing w:val="-7"/>
          <w:sz w:val="28"/>
        </w:rPr>
        <w:t xml:space="preserve"> </w:t>
      </w:r>
      <w:r>
        <w:rPr>
          <w:sz w:val="28"/>
        </w:rPr>
        <w:t>7:</w:t>
      </w:r>
      <w:r>
        <w:rPr>
          <w:spacing w:val="-8"/>
          <w:sz w:val="28"/>
        </w:rPr>
        <w:t xml:space="preserve"> </w:t>
      </w:r>
      <w:r>
        <w:rPr>
          <w:sz w:val="28"/>
        </w:rPr>
        <w:t>Trách</w:t>
      </w:r>
      <w:r>
        <w:rPr>
          <w:spacing w:val="-5"/>
          <w:sz w:val="28"/>
        </w:rPr>
        <w:t xml:space="preserve"> </w:t>
      </w:r>
      <w:r>
        <w:rPr>
          <w:sz w:val="28"/>
        </w:rPr>
        <w:t>nhiệm</w:t>
      </w:r>
      <w:r>
        <w:rPr>
          <w:spacing w:val="-3"/>
          <w:sz w:val="28"/>
        </w:rPr>
        <w:t xml:space="preserve"> </w:t>
      </w:r>
      <w:r>
        <w:rPr>
          <w:sz w:val="28"/>
        </w:rPr>
        <w:t>tổ</w:t>
      </w:r>
      <w:r>
        <w:rPr>
          <w:spacing w:val="-3"/>
          <w:sz w:val="28"/>
        </w:rPr>
        <w:t xml:space="preserve"> </w:t>
      </w:r>
      <w:r>
        <w:rPr>
          <w:sz w:val="28"/>
        </w:rPr>
        <w:t>chức</w:t>
      </w:r>
      <w:r>
        <w:rPr>
          <w:spacing w:val="-3"/>
          <w:sz w:val="28"/>
        </w:rPr>
        <w:t xml:space="preserve"> </w:t>
      </w:r>
      <w:r>
        <w:rPr>
          <w:sz w:val="28"/>
        </w:rPr>
        <w:t>thực</w:t>
      </w:r>
      <w:r>
        <w:rPr>
          <w:spacing w:val="-6"/>
          <w:sz w:val="28"/>
        </w:rPr>
        <w:t xml:space="preserve"> </w:t>
      </w:r>
      <w:r>
        <w:rPr>
          <w:spacing w:val="-4"/>
          <w:sz w:val="28"/>
        </w:rPr>
        <w:t>hiện.</w:t>
      </w:r>
    </w:p>
    <w:p w14:paraId="13C7912F" w14:textId="77777777" w:rsidR="009177F6" w:rsidRDefault="00467044">
      <w:pPr>
        <w:pStyle w:val="Heading1"/>
        <w:numPr>
          <w:ilvl w:val="1"/>
          <w:numId w:val="36"/>
        </w:numPr>
        <w:tabs>
          <w:tab w:val="left" w:pos="1951"/>
        </w:tabs>
        <w:spacing w:before="119"/>
        <w:ind w:left="1951" w:hanging="274"/>
      </w:pPr>
      <w:r>
        <w:t>Tổng</w:t>
      </w:r>
      <w:r>
        <w:rPr>
          <w:spacing w:val="-12"/>
        </w:rPr>
        <w:t xml:space="preserve"> </w:t>
      </w:r>
      <w:r>
        <w:t>quan</w:t>
      </w:r>
      <w:r>
        <w:rPr>
          <w:spacing w:val="-14"/>
        </w:rPr>
        <w:t xml:space="preserve"> </w:t>
      </w:r>
      <w:r>
        <w:t>Thông</w:t>
      </w:r>
      <w:r>
        <w:rPr>
          <w:spacing w:val="-8"/>
        </w:rPr>
        <w:t xml:space="preserve"> </w:t>
      </w:r>
      <w:r>
        <w:t>tư</w:t>
      </w:r>
      <w:r>
        <w:rPr>
          <w:spacing w:val="-9"/>
        </w:rPr>
        <w:t xml:space="preserve"> </w:t>
      </w:r>
      <w:r>
        <w:t>số</w:t>
      </w:r>
      <w:r>
        <w:rPr>
          <w:spacing w:val="-10"/>
        </w:rPr>
        <w:t xml:space="preserve"> </w:t>
      </w:r>
      <w:r>
        <w:t>32/2024/TT-BCA</w:t>
      </w:r>
      <w:r>
        <w:rPr>
          <w:spacing w:val="-18"/>
        </w:rPr>
        <w:t xml:space="preserve"> </w:t>
      </w:r>
      <w:r>
        <w:t>ngày</w:t>
      </w:r>
      <w:r>
        <w:rPr>
          <w:spacing w:val="-7"/>
        </w:rPr>
        <w:t xml:space="preserve"> </w:t>
      </w:r>
      <w:r>
        <w:rPr>
          <w:spacing w:val="-2"/>
        </w:rPr>
        <w:t>10/7/2024</w:t>
      </w:r>
    </w:p>
    <w:p w14:paraId="6A197656" w14:textId="77777777" w:rsidR="009177F6" w:rsidRDefault="00467044">
      <w:pPr>
        <w:pStyle w:val="BodyText"/>
        <w:ind w:right="564"/>
      </w:pPr>
      <w:r>
        <w:rPr>
          <w:spacing w:val="-4"/>
        </w:rPr>
        <w:t>Ngày</w:t>
      </w:r>
      <w:r>
        <w:rPr>
          <w:spacing w:val="-14"/>
        </w:rPr>
        <w:t xml:space="preserve"> </w:t>
      </w:r>
      <w:r>
        <w:rPr>
          <w:spacing w:val="-4"/>
        </w:rPr>
        <w:t>10/7/2024,</w:t>
      </w:r>
      <w:r>
        <w:rPr>
          <w:spacing w:val="-13"/>
        </w:rPr>
        <w:t xml:space="preserve"> </w:t>
      </w:r>
      <w:r>
        <w:rPr>
          <w:spacing w:val="-4"/>
        </w:rPr>
        <w:t>Bộ</w:t>
      </w:r>
      <w:r>
        <w:rPr>
          <w:spacing w:val="-14"/>
        </w:rPr>
        <w:t xml:space="preserve"> </w:t>
      </w:r>
      <w:r>
        <w:rPr>
          <w:spacing w:val="-4"/>
        </w:rPr>
        <w:t>trưởng</w:t>
      </w:r>
      <w:r>
        <w:rPr>
          <w:spacing w:val="-13"/>
        </w:rPr>
        <w:t xml:space="preserve"> </w:t>
      </w:r>
      <w:r>
        <w:rPr>
          <w:spacing w:val="-4"/>
        </w:rPr>
        <w:t>Bộ</w:t>
      </w:r>
      <w:r>
        <w:rPr>
          <w:spacing w:val="-14"/>
        </w:rPr>
        <w:t xml:space="preserve"> </w:t>
      </w:r>
      <w:r>
        <w:rPr>
          <w:spacing w:val="-4"/>
        </w:rPr>
        <w:t>Công</w:t>
      </w:r>
      <w:r>
        <w:rPr>
          <w:spacing w:val="-13"/>
        </w:rPr>
        <w:t xml:space="preserve"> </w:t>
      </w:r>
      <w:r>
        <w:rPr>
          <w:spacing w:val="-4"/>
        </w:rPr>
        <w:t>an</w:t>
      </w:r>
      <w:r>
        <w:rPr>
          <w:spacing w:val="-14"/>
        </w:rPr>
        <w:t xml:space="preserve"> </w:t>
      </w:r>
      <w:r>
        <w:rPr>
          <w:spacing w:val="-4"/>
        </w:rPr>
        <w:t>ký</w:t>
      </w:r>
      <w:r>
        <w:rPr>
          <w:spacing w:val="-13"/>
        </w:rPr>
        <w:t xml:space="preserve"> </w:t>
      </w:r>
      <w:r>
        <w:rPr>
          <w:spacing w:val="-4"/>
        </w:rPr>
        <w:t>ban</w:t>
      </w:r>
      <w:r>
        <w:rPr>
          <w:spacing w:val="-14"/>
        </w:rPr>
        <w:t xml:space="preserve"> </w:t>
      </w:r>
      <w:r>
        <w:rPr>
          <w:spacing w:val="-4"/>
        </w:rPr>
        <w:t>hành</w:t>
      </w:r>
      <w:r>
        <w:rPr>
          <w:spacing w:val="-13"/>
        </w:rPr>
        <w:t xml:space="preserve"> </w:t>
      </w:r>
      <w:r>
        <w:rPr>
          <w:spacing w:val="-4"/>
        </w:rPr>
        <w:t>Thông</w:t>
      </w:r>
      <w:r>
        <w:rPr>
          <w:spacing w:val="-14"/>
        </w:rPr>
        <w:t xml:space="preserve"> </w:t>
      </w:r>
      <w:r>
        <w:rPr>
          <w:spacing w:val="-4"/>
        </w:rPr>
        <w:t>tư</w:t>
      </w:r>
      <w:r>
        <w:rPr>
          <w:spacing w:val="-13"/>
        </w:rPr>
        <w:t xml:space="preserve"> </w:t>
      </w:r>
      <w:r>
        <w:rPr>
          <w:spacing w:val="-4"/>
        </w:rPr>
        <w:t>số</w:t>
      </w:r>
      <w:r>
        <w:rPr>
          <w:spacing w:val="-14"/>
        </w:rPr>
        <w:t xml:space="preserve"> </w:t>
      </w:r>
      <w:r>
        <w:rPr>
          <w:spacing w:val="-4"/>
        </w:rPr>
        <w:t xml:space="preserve">32/2024/TT- </w:t>
      </w:r>
      <w:r>
        <w:t>BCA sửa đổi, bổ sung một số điều của Thông tư số 149/2020/TT-BCA ngày 31/12/2020 và</w:t>
      </w:r>
      <w:r>
        <w:rPr>
          <w:spacing w:val="-1"/>
        </w:rPr>
        <w:t xml:space="preserve"> </w:t>
      </w:r>
      <w:r>
        <w:t>Thông tư số 08/2018/TT-BCA</w:t>
      </w:r>
      <w:r>
        <w:rPr>
          <w:spacing w:val="-9"/>
        </w:rPr>
        <w:t xml:space="preserve"> </w:t>
      </w:r>
      <w:r>
        <w:t>ngày 05/03/2018.</w:t>
      </w:r>
      <w:r>
        <w:rPr>
          <w:spacing w:val="-2"/>
        </w:rPr>
        <w:t xml:space="preserve"> </w:t>
      </w:r>
      <w:r>
        <w:t>Thông tư có hiệu lực kể từ ngày 24/8/2024. Thông tư gồm 05 điều, cụ thể:</w:t>
      </w:r>
    </w:p>
    <w:p w14:paraId="6DDDBF45" w14:textId="77777777" w:rsidR="009177F6" w:rsidRDefault="00467044">
      <w:pPr>
        <w:pStyle w:val="BodyText"/>
        <w:spacing w:before="121"/>
        <w:ind w:right="567"/>
      </w:pPr>
      <w:r>
        <w:t>Điều 1 gồm 07 khoản, sửa đổi, bổ sung một số điều của Thông tư số 149/2020/TT-BCA</w:t>
      </w:r>
      <w:r>
        <w:rPr>
          <w:spacing w:val="-1"/>
        </w:rPr>
        <w:t xml:space="preserve"> </w:t>
      </w:r>
      <w:r>
        <w:t>ngày 31 tháng 12 năm 2020;</w:t>
      </w:r>
    </w:p>
    <w:p w14:paraId="6EFFA7D5" w14:textId="77777777" w:rsidR="009177F6" w:rsidRDefault="00467044">
      <w:pPr>
        <w:pStyle w:val="BodyText"/>
        <w:ind w:right="565"/>
      </w:pPr>
      <w:r>
        <w:t>Điều 2 gồm 02 khoản, sửa đổi, bổ sung một số điều của Thông tư số 08/2018/TT-BCA</w:t>
      </w:r>
      <w:r>
        <w:rPr>
          <w:spacing w:val="-12"/>
        </w:rPr>
        <w:t xml:space="preserve"> </w:t>
      </w:r>
      <w:r>
        <w:t>ngày 05 tháng 3 năm 2018;</w:t>
      </w:r>
    </w:p>
    <w:p w14:paraId="60D69AA0" w14:textId="77777777" w:rsidR="009177F6" w:rsidRDefault="00467044">
      <w:pPr>
        <w:pStyle w:val="BodyText"/>
        <w:spacing w:before="89" w:line="242" w:lineRule="auto"/>
        <w:ind w:right="559"/>
        <w:jc w:val="left"/>
      </w:pPr>
      <w:r>
        <w:lastRenderedPageBreak/>
        <w:t>Điều 3 gồm 02 khoản, sửa đổi, bổ sung cụm từ, bãi bỏ một số khoản thuộc các điều trong</w:t>
      </w:r>
      <w:r>
        <w:rPr>
          <w:spacing w:val="-1"/>
        </w:rPr>
        <w:t xml:space="preserve"> </w:t>
      </w:r>
      <w:r>
        <w:t>Thông tư số 149/2020/TT-BCA</w:t>
      </w:r>
      <w:r>
        <w:rPr>
          <w:spacing w:val="-13"/>
        </w:rPr>
        <w:t xml:space="preserve"> </w:t>
      </w:r>
      <w:r>
        <w:t>và</w:t>
      </w:r>
      <w:r>
        <w:rPr>
          <w:spacing w:val="-1"/>
        </w:rPr>
        <w:t xml:space="preserve"> </w:t>
      </w:r>
      <w:r>
        <w:t>Thông tư số 08/2018/TT-BCA;</w:t>
      </w:r>
    </w:p>
    <w:p w14:paraId="23F6DCE5" w14:textId="77777777" w:rsidR="009177F6" w:rsidRPr="004A532E" w:rsidRDefault="00467044">
      <w:pPr>
        <w:pStyle w:val="BodyText"/>
        <w:spacing w:before="116" w:line="328" w:lineRule="auto"/>
        <w:ind w:left="1677" w:right="2606" w:firstLine="0"/>
        <w:jc w:val="left"/>
        <w:rPr>
          <w:lang w:val="en-US"/>
        </w:rPr>
      </w:pPr>
      <w:r>
        <w:t>Điều 4 gồm 01 khoản, quy định về hiệu lực thi hành; Điều</w:t>
      </w:r>
      <w:r>
        <w:rPr>
          <w:spacing w:val="-10"/>
        </w:rPr>
        <w:t xml:space="preserve"> </w:t>
      </w:r>
      <w:r>
        <w:t>5</w:t>
      </w:r>
      <w:r>
        <w:rPr>
          <w:spacing w:val="-10"/>
        </w:rPr>
        <w:t xml:space="preserve"> </w:t>
      </w:r>
      <w:r>
        <w:t>gồm</w:t>
      </w:r>
      <w:r>
        <w:rPr>
          <w:spacing w:val="-13"/>
        </w:rPr>
        <w:t xml:space="preserve"> </w:t>
      </w:r>
      <w:r>
        <w:t>02</w:t>
      </w:r>
      <w:r>
        <w:rPr>
          <w:spacing w:val="-10"/>
        </w:rPr>
        <w:t xml:space="preserve"> </w:t>
      </w:r>
      <w:r>
        <w:t>khoản,</w:t>
      </w:r>
      <w:r>
        <w:rPr>
          <w:spacing w:val="-11"/>
        </w:rPr>
        <w:t xml:space="preserve"> </w:t>
      </w:r>
      <w:r>
        <w:t>quy</w:t>
      </w:r>
      <w:r>
        <w:rPr>
          <w:spacing w:val="-10"/>
        </w:rPr>
        <w:t xml:space="preserve"> </w:t>
      </w:r>
      <w:r>
        <w:t>định</w:t>
      </w:r>
      <w:r>
        <w:rPr>
          <w:spacing w:val="-12"/>
        </w:rPr>
        <w:t xml:space="preserve"> </w:t>
      </w:r>
      <w:r>
        <w:t>về</w:t>
      </w:r>
      <w:r>
        <w:rPr>
          <w:spacing w:val="-11"/>
        </w:rPr>
        <w:t xml:space="preserve"> </w:t>
      </w:r>
      <w:r>
        <w:t>trách</w:t>
      </w:r>
      <w:r>
        <w:rPr>
          <w:spacing w:val="-5"/>
        </w:rPr>
        <w:t xml:space="preserve"> </w:t>
      </w:r>
      <w:r>
        <w:t>nhiệm</w:t>
      </w:r>
      <w:r>
        <w:rPr>
          <w:spacing w:val="-6"/>
        </w:rPr>
        <w:t xml:space="preserve"> </w:t>
      </w:r>
      <w:r>
        <w:t>thi</w:t>
      </w:r>
      <w:r>
        <w:rPr>
          <w:spacing w:val="-5"/>
        </w:rPr>
        <w:t xml:space="preserve"> </w:t>
      </w:r>
      <w:r>
        <w:t>hành</w:t>
      </w:r>
      <w:r w:rsidR="004A532E">
        <w:rPr>
          <w:lang w:val="en-US"/>
        </w:rPr>
        <w:t>.</w:t>
      </w:r>
    </w:p>
    <w:p w14:paraId="5084FED4" w14:textId="77777777" w:rsidR="009177F6" w:rsidRDefault="00467044">
      <w:pPr>
        <w:pStyle w:val="Heading1"/>
        <w:numPr>
          <w:ilvl w:val="1"/>
          <w:numId w:val="36"/>
        </w:numPr>
        <w:tabs>
          <w:tab w:val="left" w:pos="1957"/>
        </w:tabs>
        <w:spacing w:before="1"/>
        <w:ind w:left="1957" w:hanging="280"/>
      </w:pPr>
      <w:r>
        <w:t>Những</w:t>
      </w:r>
      <w:r>
        <w:rPr>
          <w:spacing w:val="-6"/>
        </w:rPr>
        <w:t xml:space="preserve"> </w:t>
      </w:r>
      <w:r>
        <w:t>nội</w:t>
      </w:r>
      <w:r>
        <w:rPr>
          <w:spacing w:val="-3"/>
        </w:rPr>
        <w:t xml:space="preserve"> </w:t>
      </w:r>
      <w:r>
        <w:t>dung</w:t>
      </w:r>
      <w:r>
        <w:rPr>
          <w:spacing w:val="-3"/>
        </w:rPr>
        <w:t xml:space="preserve"> </w:t>
      </w:r>
      <w:r>
        <w:t>cơ</w:t>
      </w:r>
      <w:r>
        <w:rPr>
          <w:spacing w:val="-4"/>
        </w:rPr>
        <w:t xml:space="preserve"> </w:t>
      </w:r>
      <w:r>
        <w:t>bản</w:t>
      </w:r>
      <w:r>
        <w:rPr>
          <w:spacing w:val="-4"/>
        </w:rPr>
        <w:t xml:space="preserve"> </w:t>
      </w:r>
      <w:r>
        <w:t>của</w:t>
      </w:r>
      <w:r>
        <w:rPr>
          <w:spacing w:val="-3"/>
        </w:rPr>
        <w:t xml:space="preserve"> </w:t>
      </w:r>
      <w:r>
        <w:t>Nghị</w:t>
      </w:r>
      <w:r>
        <w:rPr>
          <w:spacing w:val="-4"/>
        </w:rPr>
        <w:t xml:space="preserve"> </w:t>
      </w:r>
      <w:r>
        <w:t>định</w:t>
      </w:r>
      <w:r>
        <w:rPr>
          <w:spacing w:val="-6"/>
        </w:rPr>
        <w:t xml:space="preserve"> </w:t>
      </w:r>
      <w:r>
        <w:t>50/2024/NĐ-</w:t>
      </w:r>
      <w:r>
        <w:rPr>
          <w:spacing w:val="-5"/>
        </w:rPr>
        <w:t>CP</w:t>
      </w:r>
    </w:p>
    <w:p w14:paraId="1930E95A" w14:textId="77777777" w:rsidR="009177F6" w:rsidRDefault="00467044">
      <w:pPr>
        <w:pStyle w:val="Heading2"/>
        <w:numPr>
          <w:ilvl w:val="2"/>
          <w:numId w:val="36"/>
        </w:numPr>
        <w:tabs>
          <w:tab w:val="left" w:pos="2192"/>
        </w:tabs>
        <w:ind w:left="969" w:right="567" w:firstLine="707"/>
      </w:pPr>
      <w:r>
        <w:t>Tăng cường phân cấp, cắt giảm, đơn giản hóa thủ tục hành chính</w:t>
      </w:r>
      <w:r>
        <w:rPr>
          <w:spacing w:val="80"/>
        </w:rPr>
        <w:t xml:space="preserve"> </w:t>
      </w:r>
      <w:r>
        <w:t>trong lĩnh vực PCCC và CNCH</w:t>
      </w:r>
    </w:p>
    <w:p w14:paraId="0474EF7A" w14:textId="77777777" w:rsidR="009177F6" w:rsidRDefault="00467044" w:rsidP="00C542F3">
      <w:pPr>
        <w:pStyle w:val="BodyText"/>
        <w:spacing w:before="121"/>
        <w:ind w:right="567"/>
      </w:pPr>
      <w:r>
        <w:t>Nghị</w:t>
      </w:r>
      <w:r>
        <w:rPr>
          <w:spacing w:val="-8"/>
        </w:rPr>
        <w:t xml:space="preserve"> </w:t>
      </w:r>
      <w:r>
        <w:t>định</w:t>
      </w:r>
      <w:r>
        <w:rPr>
          <w:spacing w:val="-8"/>
        </w:rPr>
        <w:t xml:space="preserve"> </w:t>
      </w:r>
      <w:r>
        <w:t>số</w:t>
      </w:r>
      <w:r>
        <w:rPr>
          <w:spacing w:val="-7"/>
        </w:rPr>
        <w:t xml:space="preserve"> </w:t>
      </w:r>
      <w:r>
        <w:t>50/2024/NĐ-CP</w:t>
      </w:r>
      <w:r>
        <w:rPr>
          <w:spacing w:val="-18"/>
        </w:rPr>
        <w:t xml:space="preserve"> </w:t>
      </w:r>
      <w:r>
        <w:t>quy</w:t>
      </w:r>
      <w:r>
        <w:rPr>
          <w:spacing w:val="-8"/>
        </w:rPr>
        <w:t xml:space="preserve"> </w:t>
      </w:r>
      <w:r>
        <w:t>định</w:t>
      </w:r>
      <w:r>
        <w:rPr>
          <w:spacing w:val="-8"/>
        </w:rPr>
        <w:t xml:space="preserve"> </w:t>
      </w:r>
      <w:r>
        <w:t>37</w:t>
      </w:r>
      <w:r>
        <w:rPr>
          <w:spacing w:val="-8"/>
        </w:rPr>
        <w:t xml:space="preserve"> </w:t>
      </w:r>
      <w:r>
        <w:t>thủ</w:t>
      </w:r>
      <w:r>
        <w:rPr>
          <w:spacing w:val="-8"/>
        </w:rPr>
        <w:t xml:space="preserve"> </w:t>
      </w:r>
      <w:r>
        <w:t>tục</w:t>
      </w:r>
      <w:r>
        <w:rPr>
          <w:spacing w:val="-9"/>
        </w:rPr>
        <w:t xml:space="preserve"> </w:t>
      </w:r>
      <w:r>
        <w:t>hành</w:t>
      </w:r>
      <w:r>
        <w:rPr>
          <w:spacing w:val="-8"/>
        </w:rPr>
        <w:t xml:space="preserve"> </w:t>
      </w:r>
      <w:r>
        <w:t>chính</w:t>
      </w:r>
      <w:r>
        <w:rPr>
          <w:spacing w:val="-8"/>
        </w:rPr>
        <w:t xml:space="preserve"> </w:t>
      </w:r>
      <w:r>
        <w:t>trong</w:t>
      </w:r>
      <w:r>
        <w:rPr>
          <w:spacing w:val="-8"/>
        </w:rPr>
        <w:t xml:space="preserve"> </w:t>
      </w:r>
      <w:r>
        <w:t>lĩnh</w:t>
      </w:r>
      <w:r>
        <w:rPr>
          <w:spacing w:val="-8"/>
        </w:rPr>
        <w:t xml:space="preserve"> </w:t>
      </w:r>
      <w:r>
        <w:t>vực PCCC và CNCH</w:t>
      </w:r>
      <w:r>
        <w:rPr>
          <w:spacing w:val="-1"/>
        </w:rPr>
        <w:t xml:space="preserve"> </w:t>
      </w:r>
      <w:r>
        <w:t>thuộc chức năng, phạm</w:t>
      </w:r>
      <w:r>
        <w:rPr>
          <w:spacing w:val="-1"/>
        </w:rPr>
        <w:t xml:space="preserve"> </w:t>
      </w:r>
      <w:r>
        <w:t>vi quản lý nhà nước của Bộ Công an, cụ thể: Cấp trung ương thực hiện 09</w:t>
      </w:r>
      <w:r>
        <w:rPr>
          <w:spacing w:val="-1"/>
        </w:rPr>
        <w:t xml:space="preserve"> </w:t>
      </w:r>
      <w:r>
        <w:t>TTHC (cắt giảm 07</w:t>
      </w:r>
      <w:r>
        <w:rPr>
          <w:spacing w:val="-1"/>
        </w:rPr>
        <w:t xml:space="preserve"> </w:t>
      </w:r>
      <w:r>
        <w:t xml:space="preserve">TTHC); Cấp tỉnh thực hiện 18 TTHC (tăng 01 TTHC); Cấp huyện thực hiện 09 TTHC (tăng 01 TTHC); Cấp xã thực hiện 01 TTHC (giữ </w:t>
      </w:r>
      <w:r w:rsidR="00C542F3">
        <w:t>nguyên theo Nghị định 136/2020);</w:t>
      </w:r>
      <w:r>
        <w:rPr>
          <w:spacing w:val="-2"/>
        </w:rPr>
        <w:t xml:space="preserve"> </w:t>
      </w:r>
      <w:r w:rsidR="00D64333">
        <w:rPr>
          <w:spacing w:val="-2"/>
          <w:lang w:val="en-US"/>
        </w:rPr>
        <w:t xml:space="preserve">cụ thể </w:t>
      </w:r>
      <w:r>
        <w:t>như</w:t>
      </w:r>
      <w:r>
        <w:rPr>
          <w:spacing w:val="-3"/>
        </w:rPr>
        <w:t xml:space="preserve"> </w:t>
      </w:r>
      <w:r>
        <w:rPr>
          <w:spacing w:val="-4"/>
        </w:rPr>
        <w:t>sau:</w:t>
      </w:r>
    </w:p>
    <w:p w14:paraId="1513BD44" w14:textId="77777777" w:rsidR="009177F6" w:rsidRDefault="00467044">
      <w:pPr>
        <w:pStyle w:val="Heading2"/>
        <w:numPr>
          <w:ilvl w:val="3"/>
          <w:numId w:val="36"/>
        </w:numPr>
        <w:tabs>
          <w:tab w:val="left" w:pos="2369"/>
        </w:tabs>
        <w:spacing w:before="119"/>
        <w:ind w:right="570" w:firstLine="707"/>
        <w:jc w:val="both"/>
      </w:pPr>
      <w:r>
        <w:t>Thực</w:t>
      </w:r>
      <w:r>
        <w:rPr>
          <w:spacing w:val="-8"/>
        </w:rPr>
        <w:t xml:space="preserve"> </w:t>
      </w:r>
      <w:r>
        <w:t>hiện</w:t>
      </w:r>
      <w:r>
        <w:rPr>
          <w:spacing w:val="-8"/>
        </w:rPr>
        <w:t xml:space="preserve"> </w:t>
      </w:r>
      <w:r>
        <w:t>phương</w:t>
      </w:r>
      <w:r>
        <w:rPr>
          <w:spacing w:val="-9"/>
        </w:rPr>
        <w:t xml:space="preserve"> </w:t>
      </w:r>
      <w:r>
        <w:t>án</w:t>
      </w:r>
      <w:r>
        <w:rPr>
          <w:spacing w:val="-10"/>
        </w:rPr>
        <w:t xml:space="preserve"> </w:t>
      </w:r>
      <w:r>
        <w:t>phân</w:t>
      </w:r>
      <w:r>
        <w:rPr>
          <w:spacing w:val="-8"/>
        </w:rPr>
        <w:t xml:space="preserve"> </w:t>
      </w:r>
      <w:r>
        <w:t>cấp</w:t>
      </w:r>
      <w:r>
        <w:rPr>
          <w:spacing w:val="-9"/>
        </w:rPr>
        <w:t xml:space="preserve"> </w:t>
      </w:r>
      <w:r>
        <w:t>giải</w:t>
      </w:r>
      <w:r>
        <w:rPr>
          <w:spacing w:val="-9"/>
        </w:rPr>
        <w:t xml:space="preserve"> </w:t>
      </w:r>
      <w:r>
        <w:t>quyết</w:t>
      </w:r>
      <w:r>
        <w:rPr>
          <w:spacing w:val="-7"/>
        </w:rPr>
        <w:t xml:space="preserve"> </w:t>
      </w:r>
      <w:r>
        <w:t>thủ</w:t>
      </w:r>
      <w:r>
        <w:rPr>
          <w:spacing w:val="-8"/>
        </w:rPr>
        <w:t xml:space="preserve"> </w:t>
      </w:r>
      <w:r>
        <w:t>tục</w:t>
      </w:r>
      <w:r>
        <w:rPr>
          <w:spacing w:val="-8"/>
        </w:rPr>
        <w:t xml:space="preserve"> </w:t>
      </w:r>
      <w:r>
        <w:t>hành</w:t>
      </w:r>
      <w:r>
        <w:rPr>
          <w:spacing w:val="-8"/>
        </w:rPr>
        <w:t xml:space="preserve"> </w:t>
      </w:r>
      <w:r>
        <w:t>chính</w:t>
      </w:r>
      <w:r>
        <w:rPr>
          <w:spacing w:val="-8"/>
        </w:rPr>
        <w:t xml:space="preserve"> </w:t>
      </w:r>
      <w:r>
        <w:t>Theo Quyết định số 1015/QĐ-TTg của Thủ tướng Chính phủ</w:t>
      </w:r>
    </w:p>
    <w:p w14:paraId="3150980B" w14:textId="77777777" w:rsidR="009177F6" w:rsidRDefault="00467044">
      <w:pPr>
        <w:pStyle w:val="ListParagraph"/>
        <w:numPr>
          <w:ilvl w:val="0"/>
          <w:numId w:val="30"/>
        </w:numPr>
        <w:tabs>
          <w:tab w:val="left" w:pos="1987"/>
        </w:tabs>
        <w:spacing w:line="242" w:lineRule="auto"/>
        <w:ind w:right="570" w:firstLine="707"/>
        <w:jc w:val="both"/>
        <w:rPr>
          <w:i/>
          <w:sz w:val="28"/>
        </w:rPr>
      </w:pPr>
      <w:r>
        <w:rPr>
          <w:i/>
          <w:sz w:val="28"/>
        </w:rPr>
        <w:t>Phân cấp triệt để 03 nhóm thủ tục hành chính từ cấp trung ương về cấp tỉnh, Cục Cảnh sát PCCC và CNCH không thực hiện thủ tục này.</w:t>
      </w:r>
    </w:p>
    <w:p w14:paraId="7BE5BCA1" w14:textId="77777777" w:rsidR="009177F6" w:rsidRDefault="00467044">
      <w:pPr>
        <w:pStyle w:val="ListParagraph"/>
        <w:numPr>
          <w:ilvl w:val="0"/>
          <w:numId w:val="29"/>
        </w:numPr>
        <w:tabs>
          <w:tab w:val="left" w:pos="1843"/>
        </w:tabs>
        <w:spacing w:before="115"/>
        <w:ind w:right="566" w:firstLine="707"/>
        <w:rPr>
          <w:sz w:val="28"/>
        </w:rPr>
      </w:pPr>
      <w:r>
        <w:rPr>
          <w:sz w:val="28"/>
        </w:rPr>
        <w:t>Thủ tục Cấp, cấp đổi, cấp lại chứng chỉ hành nghề tư vấn về phòng cháy, chữa cháy: Nghị định</w:t>
      </w:r>
      <w:r>
        <w:rPr>
          <w:spacing w:val="-1"/>
          <w:sz w:val="28"/>
        </w:rPr>
        <w:t xml:space="preserve"> </w:t>
      </w:r>
      <w:r>
        <w:rPr>
          <w:sz w:val="28"/>
        </w:rPr>
        <w:t>đã phân cấp toàn bộ cho Công an cấp tỉnh</w:t>
      </w:r>
      <w:r>
        <w:rPr>
          <w:spacing w:val="-1"/>
          <w:sz w:val="28"/>
        </w:rPr>
        <w:t xml:space="preserve"> </w:t>
      </w:r>
      <w:r>
        <w:rPr>
          <w:sz w:val="28"/>
        </w:rPr>
        <w:t>thực hiện thủ tục cấp, cấp đổi, cấp lại Chứng chỉ</w:t>
      </w:r>
      <w:r>
        <w:rPr>
          <w:spacing w:val="-1"/>
          <w:sz w:val="28"/>
        </w:rPr>
        <w:t xml:space="preserve"> </w:t>
      </w:r>
      <w:r>
        <w:rPr>
          <w:sz w:val="28"/>
        </w:rPr>
        <w:t>hành nghề</w:t>
      </w:r>
      <w:r>
        <w:rPr>
          <w:spacing w:val="-1"/>
          <w:sz w:val="28"/>
        </w:rPr>
        <w:t xml:space="preserve"> </w:t>
      </w:r>
      <w:r>
        <w:rPr>
          <w:sz w:val="28"/>
        </w:rPr>
        <w:t>tư</w:t>
      </w:r>
      <w:r>
        <w:rPr>
          <w:spacing w:val="-1"/>
          <w:sz w:val="28"/>
        </w:rPr>
        <w:t xml:space="preserve"> </w:t>
      </w:r>
      <w:r>
        <w:rPr>
          <w:sz w:val="28"/>
        </w:rPr>
        <w:t>vấn về phòng cháy và chữa cháy đối với cá nhân thường trú trên địa bàn quản lý (C07 không thực hiện).</w:t>
      </w:r>
    </w:p>
    <w:p w14:paraId="37825623" w14:textId="77777777" w:rsidR="009177F6" w:rsidRDefault="00467044">
      <w:pPr>
        <w:pStyle w:val="ListParagraph"/>
        <w:numPr>
          <w:ilvl w:val="0"/>
          <w:numId w:val="29"/>
        </w:numPr>
        <w:tabs>
          <w:tab w:val="left" w:pos="1860"/>
        </w:tabs>
        <w:spacing w:before="119"/>
        <w:ind w:right="566" w:firstLine="707"/>
        <w:rPr>
          <w:sz w:val="28"/>
        </w:rPr>
      </w:pPr>
      <w:r>
        <w:rPr>
          <w:sz w:val="28"/>
        </w:rPr>
        <w:t>Thủ tục Cấp giấy chứng nhận kiểm định phương tiện phòng cháy, chữa cháy: Nghị định phân cấp toàn bộ về cho Công an cấp tỉnh thực hiện (C07 không thực hiện).</w:t>
      </w:r>
    </w:p>
    <w:p w14:paraId="1E2F5B0D" w14:textId="77777777" w:rsidR="009177F6" w:rsidRDefault="00467044">
      <w:pPr>
        <w:pStyle w:val="ListParagraph"/>
        <w:numPr>
          <w:ilvl w:val="0"/>
          <w:numId w:val="29"/>
        </w:numPr>
        <w:tabs>
          <w:tab w:val="left" w:pos="1838"/>
        </w:tabs>
        <w:spacing w:before="121"/>
        <w:ind w:right="567" w:firstLine="707"/>
        <w:rPr>
          <w:sz w:val="28"/>
        </w:rPr>
      </w:pPr>
      <w:r>
        <w:rPr>
          <w:sz w:val="28"/>
        </w:rPr>
        <w:t>Thủ tục phục hồi hoạt động của cơ sở, phương tiện giao thông cơ giới, hộ gia đình và cá nhân: Nghị định đã phân cấp toàn bộ cho Công an cấp tỉnh, cấp huyện, chủ tịch UBND cấp xã thực hiện (C07 không thực hiện).</w:t>
      </w:r>
    </w:p>
    <w:p w14:paraId="19C4CF80" w14:textId="77777777" w:rsidR="009177F6" w:rsidRDefault="00467044">
      <w:pPr>
        <w:pStyle w:val="ListParagraph"/>
        <w:numPr>
          <w:ilvl w:val="0"/>
          <w:numId w:val="30"/>
        </w:numPr>
        <w:tabs>
          <w:tab w:val="left" w:pos="1980"/>
        </w:tabs>
        <w:spacing w:before="119"/>
        <w:ind w:right="566" w:firstLine="707"/>
        <w:jc w:val="both"/>
        <w:rPr>
          <w:i/>
          <w:sz w:val="28"/>
        </w:rPr>
      </w:pPr>
      <w:r>
        <w:rPr>
          <w:i/>
          <w:sz w:val="28"/>
        </w:rPr>
        <w:t>Phân cấp</w:t>
      </w:r>
      <w:r>
        <w:rPr>
          <w:i/>
          <w:spacing w:val="-1"/>
          <w:sz w:val="28"/>
        </w:rPr>
        <w:t xml:space="preserve"> </w:t>
      </w:r>
      <w:r>
        <w:rPr>
          <w:i/>
          <w:sz w:val="28"/>
        </w:rPr>
        <w:t>bổ</w:t>
      </w:r>
      <w:r>
        <w:rPr>
          <w:i/>
          <w:spacing w:val="-2"/>
          <w:sz w:val="28"/>
        </w:rPr>
        <w:t xml:space="preserve"> </w:t>
      </w:r>
      <w:r>
        <w:rPr>
          <w:i/>
          <w:sz w:val="28"/>
        </w:rPr>
        <w:t>sung</w:t>
      </w:r>
      <w:r>
        <w:rPr>
          <w:i/>
          <w:spacing w:val="-3"/>
          <w:sz w:val="28"/>
        </w:rPr>
        <w:t xml:space="preserve"> </w:t>
      </w:r>
      <w:r>
        <w:rPr>
          <w:i/>
          <w:sz w:val="28"/>
        </w:rPr>
        <w:t>thẩm</w:t>
      </w:r>
      <w:r>
        <w:rPr>
          <w:i/>
          <w:spacing w:val="-3"/>
          <w:sz w:val="28"/>
        </w:rPr>
        <w:t xml:space="preserve"> </w:t>
      </w:r>
      <w:r>
        <w:rPr>
          <w:i/>
          <w:sz w:val="28"/>
        </w:rPr>
        <w:t>quyền</w:t>
      </w:r>
      <w:r>
        <w:rPr>
          <w:i/>
          <w:spacing w:val="-2"/>
          <w:sz w:val="28"/>
        </w:rPr>
        <w:t xml:space="preserve"> </w:t>
      </w:r>
      <w:r>
        <w:rPr>
          <w:i/>
          <w:sz w:val="28"/>
        </w:rPr>
        <w:t>từ cấp trung</w:t>
      </w:r>
      <w:r>
        <w:rPr>
          <w:i/>
          <w:spacing w:val="-1"/>
          <w:sz w:val="28"/>
        </w:rPr>
        <w:t xml:space="preserve"> </w:t>
      </w:r>
      <w:r>
        <w:rPr>
          <w:i/>
          <w:sz w:val="28"/>
        </w:rPr>
        <w:t>ương về</w:t>
      </w:r>
      <w:r>
        <w:rPr>
          <w:i/>
          <w:spacing w:val="-3"/>
          <w:sz w:val="28"/>
        </w:rPr>
        <w:t xml:space="preserve"> </w:t>
      </w:r>
      <w:r>
        <w:rPr>
          <w:i/>
          <w:sz w:val="28"/>
        </w:rPr>
        <w:t>cấp</w:t>
      </w:r>
      <w:r>
        <w:rPr>
          <w:i/>
          <w:spacing w:val="-2"/>
          <w:sz w:val="28"/>
        </w:rPr>
        <w:t xml:space="preserve"> </w:t>
      </w:r>
      <w:r>
        <w:rPr>
          <w:i/>
          <w:sz w:val="28"/>
        </w:rPr>
        <w:t>tỉnh,</w:t>
      </w:r>
      <w:r>
        <w:rPr>
          <w:i/>
          <w:spacing w:val="-4"/>
          <w:sz w:val="28"/>
        </w:rPr>
        <w:t xml:space="preserve"> </w:t>
      </w:r>
      <w:r>
        <w:rPr>
          <w:i/>
          <w:sz w:val="28"/>
        </w:rPr>
        <w:t>cấp</w:t>
      </w:r>
      <w:r>
        <w:rPr>
          <w:i/>
          <w:spacing w:val="-1"/>
          <w:sz w:val="28"/>
        </w:rPr>
        <w:t xml:space="preserve"> </w:t>
      </w:r>
      <w:r>
        <w:rPr>
          <w:i/>
          <w:sz w:val="28"/>
        </w:rPr>
        <w:t>tỉnh về cấp huyện</w:t>
      </w:r>
    </w:p>
    <w:p w14:paraId="2E5929CF" w14:textId="77777777" w:rsidR="009177F6" w:rsidRPr="004A532E" w:rsidRDefault="00467044" w:rsidP="004A532E">
      <w:pPr>
        <w:pStyle w:val="ListParagraph"/>
        <w:numPr>
          <w:ilvl w:val="0"/>
          <w:numId w:val="29"/>
        </w:numPr>
        <w:tabs>
          <w:tab w:val="left" w:pos="1848"/>
        </w:tabs>
        <w:spacing w:before="122"/>
        <w:ind w:right="566" w:firstLine="707"/>
        <w:rPr>
          <w:sz w:val="28"/>
          <w:szCs w:val="28"/>
        </w:rPr>
      </w:pPr>
      <w:r>
        <w:rPr>
          <w:sz w:val="28"/>
        </w:rPr>
        <w:t>Thủ tục thẩm duyệt thiết kế về PCCC và kiểm tra nghiệm thu về PCCC: Nghị định phân cấp bổ sung cho Công an cấp tỉnh thực hiện công tác thẩm duyệt thiết kế về PCCC và kiểm tra nghiệm thu về PCCC đối với một số dự án, công trình nhóm</w:t>
      </w:r>
      <w:r>
        <w:rPr>
          <w:spacing w:val="-1"/>
          <w:sz w:val="28"/>
        </w:rPr>
        <w:t xml:space="preserve"> </w:t>
      </w:r>
      <w:r>
        <w:rPr>
          <w:sz w:val="28"/>
        </w:rPr>
        <w:t>A. Sau khi phân cấp, Cục Cảnh sát PCCC và CNCH thực hiện thẩm duyệt</w:t>
      </w:r>
      <w:r>
        <w:rPr>
          <w:spacing w:val="-7"/>
          <w:sz w:val="28"/>
        </w:rPr>
        <w:t xml:space="preserve"> </w:t>
      </w:r>
      <w:r>
        <w:rPr>
          <w:sz w:val="28"/>
        </w:rPr>
        <w:t>và</w:t>
      </w:r>
      <w:r>
        <w:rPr>
          <w:spacing w:val="-8"/>
          <w:sz w:val="28"/>
        </w:rPr>
        <w:t xml:space="preserve"> </w:t>
      </w:r>
      <w:r>
        <w:rPr>
          <w:sz w:val="28"/>
        </w:rPr>
        <w:t>kiểm</w:t>
      </w:r>
      <w:r>
        <w:rPr>
          <w:spacing w:val="-8"/>
          <w:sz w:val="28"/>
        </w:rPr>
        <w:t xml:space="preserve"> </w:t>
      </w:r>
      <w:r>
        <w:rPr>
          <w:sz w:val="28"/>
        </w:rPr>
        <w:t>tra</w:t>
      </w:r>
      <w:r>
        <w:rPr>
          <w:spacing w:val="-8"/>
          <w:sz w:val="28"/>
        </w:rPr>
        <w:t xml:space="preserve"> </w:t>
      </w:r>
      <w:r>
        <w:rPr>
          <w:sz w:val="28"/>
        </w:rPr>
        <w:t>nghiệm</w:t>
      </w:r>
      <w:r>
        <w:rPr>
          <w:spacing w:val="-8"/>
          <w:sz w:val="28"/>
        </w:rPr>
        <w:t xml:space="preserve"> </w:t>
      </w:r>
      <w:r>
        <w:rPr>
          <w:sz w:val="28"/>
        </w:rPr>
        <w:t>thu</w:t>
      </w:r>
      <w:r>
        <w:rPr>
          <w:spacing w:val="-10"/>
          <w:sz w:val="28"/>
        </w:rPr>
        <w:t xml:space="preserve"> </w:t>
      </w:r>
      <w:r>
        <w:rPr>
          <w:sz w:val="28"/>
        </w:rPr>
        <w:t>đối</w:t>
      </w:r>
      <w:r>
        <w:rPr>
          <w:spacing w:val="-7"/>
          <w:sz w:val="28"/>
        </w:rPr>
        <w:t xml:space="preserve"> </w:t>
      </w:r>
      <w:r>
        <w:rPr>
          <w:sz w:val="28"/>
        </w:rPr>
        <w:t>với</w:t>
      </w:r>
      <w:r>
        <w:rPr>
          <w:spacing w:val="-7"/>
          <w:sz w:val="28"/>
        </w:rPr>
        <w:t xml:space="preserve"> </w:t>
      </w:r>
      <w:r>
        <w:rPr>
          <w:sz w:val="28"/>
        </w:rPr>
        <w:t>các</w:t>
      </w:r>
      <w:r>
        <w:rPr>
          <w:spacing w:val="-8"/>
          <w:sz w:val="28"/>
        </w:rPr>
        <w:t xml:space="preserve"> </w:t>
      </w:r>
      <w:r>
        <w:rPr>
          <w:sz w:val="28"/>
        </w:rPr>
        <w:t>dự</w:t>
      </w:r>
      <w:r>
        <w:rPr>
          <w:spacing w:val="-9"/>
          <w:sz w:val="28"/>
        </w:rPr>
        <w:t xml:space="preserve"> </w:t>
      </w:r>
      <w:r>
        <w:rPr>
          <w:sz w:val="28"/>
        </w:rPr>
        <w:t>án,</w:t>
      </w:r>
      <w:r>
        <w:rPr>
          <w:spacing w:val="-9"/>
          <w:sz w:val="28"/>
        </w:rPr>
        <w:t xml:space="preserve"> </w:t>
      </w:r>
      <w:r>
        <w:rPr>
          <w:sz w:val="28"/>
        </w:rPr>
        <w:t>công</w:t>
      </w:r>
      <w:r>
        <w:rPr>
          <w:spacing w:val="-7"/>
          <w:sz w:val="28"/>
        </w:rPr>
        <w:t xml:space="preserve"> </w:t>
      </w:r>
      <w:r>
        <w:rPr>
          <w:sz w:val="28"/>
        </w:rPr>
        <w:t>trình</w:t>
      </w:r>
      <w:r>
        <w:rPr>
          <w:spacing w:val="-7"/>
          <w:sz w:val="28"/>
        </w:rPr>
        <w:t xml:space="preserve"> </w:t>
      </w:r>
      <w:r>
        <w:rPr>
          <w:sz w:val="28"/>
        </w:rPr>
        <w:t>như</w:t>
      </w:r>
      <w:r>
        <w:rPr>
          <w:spacing w:val="-9"/>
          <w:sz w:val="28"/>
        </w:rPr>
        <w:t xml:space="preserve"> </w:t>
      </w:r>
      <w:r>
        <w:rPr>
          <w:sz w:val="28"/>
        </w:rPr>
        <w:t>Nhà</w:t>
      </w:r>
      <w:r>
        <w:rPr>
          <w:spacing w:val="-8"/>
          <w:sz w:val="28"/>
        </w:rPr>
        <w:t xml:space="preserve"> </w:t>
      </w:r>
      <w:r>
        <w:rPr>
          <w:sz w:val="28"/>
        </w:rPr>
        <w:t>Quốc</w:t>
      </w:r>
      <w:r>
        <w:rPr>
          <w:spacing w:val="-10"/>
          <w:sz w:val="28"/>
        </w:rPr>
        <w:t xml:space="preserve"> </w:t>
      </w:r>
      <w:r>
        <w:rPr>
          <w:sz w:val="28"/>
        </w:rPr>
        <w:t>hội,</w:t>
      </w:r>
      <w:r>
        <w:rPr>
          <w:spacing w:val="-9"/>
          <w:sz w:val="28"/>
        </w:rPr>
        <w:t xml:space="preserve"> </w:t>
      </w:r>
      <w:r>
        <w:rPr>
          <w:sz w:val="28"/>
        </w:rPr>
        <w:t>Phủ Chủ tịch, Trụ sở Chính phủ, Trụ sở Trung ương Đảng; nhà làm việc của cơ quan công</w:t>
      </w:r>
      <w:r>
        <w:rPr>
          <w:spacing w:val="-9"/>
          <w:sz w:val="28"/>
        </w:rPr>
        <w:t xml:space="preserve"> </w:t>
      </w:r>
      <w:r>
        <w:rPr>
          <w:sz w:val="28"/>
        </w:rPr>
        <w:t>an</w:t>
      </w:r>
      <w:r>
        <w:rPr>
          <w:spacing w:val="-9"/>
          <w:sz w:val="28"/>
        </w:rPr>
        <w:t xml:space="preserve"> </w:t>
      </w:r>
      <w:r>
        <w:rPr>
          <w:sz w:val="28"/>
        </w:rPr>
        <w:t>cấp</w:t>
      </w:r>
      <w:r>
        <w:rPr>
          <w:spacing w:val="-14"/>
          <w:sz w:val="28"/>
        </w:rPr>
        <w:t xml:space="preserve"> </w:t>
      </w:r>
      <w:r>
        <w:rPr>
          <w:sz w:val="28"/>
        </w:rPr>
        <w:t>Trung</w:t>
      </w:r>
      <w:r>
        <w:rPr>
          <w:spacing w:val="-9"/>
          <w:sz w:val="28"/>
        </w:rPr>
        <w:t xml:space="preserve"> </w:t>
      </w:r>
      <w:r>
        <w:rPr>
          <w:sz w:val="28"/>
        </w:rPr>
        <w:t>ương;</w:t>
      </w:r>
      <w:r>
        <w:rPr>
          <w:spacing w:val="-9"/>
          <w:sz w:val="28"/>
        </w:rPr>
        <w:t xml:space="preserve"> </w:t>
      </w:r>
      <w:r>
        <w:rPr>
          <w:sz w:val="28"/>
        </w:rPr>
        <w:t>Nhà</w:t>
      </w:r>
      <w:r>
        <w:rPr>
          <w:spacing w:val="-10"/>
          <w:sz w:val="28"/>
        </w:rPr>
        <w:t xml:space="preserve"> </w:t>
      </w:r>
      <w:r>
        <w:rPr>
          <w:sz w:val="28"/>
        </w:rPr>
        <w:t>làm</w:t>
      </w:r>
      <w:r>
        <w:rPr>
          <w:spacing w:val="-10"/>
          <w:sz w:val="28"/>
        </w:rPr>
        <w:t xml:space="preserve"> </w:t>
      </w:r>
      <w:r>
        <w:rPr>
          <w:sz w:val="28"/>
        </w:rPr>
        <w:t>việc</w:t>
      </w:r>
      <w:r>
        <w:rPr>
          <w:spacing w:val="-10"/>
          <w:sz w:val="28"/>
        </w:rPr>
        <w:t xml:space="preserve"> </w:t>
      </w:r>
      <w:r>
        <w:rPr>
          <w:sz w:val="28"/>
        </w:rPr>
        <w:t>của</w:t>
      </w:r>
      <w:r>
        <w:rPr>
          <w:spacing w:val="-12"/>
          <w:sz w:val="28"/>
        </w:rPr>
        <w:t xml:space="preserve"> </w:t>
      </w:r>
      <w:r>
        <w:rPr>
          <w:sz w:val="28"/>
        </w:rPr>
        <w:t>doanh</w:t>
      </w:r>
      <w:r>
        <w:rPr>
          <w:spacing w:val="-9"/>
          <w:sz w:val="28"/>
        </w:rPr>
        <w:t xml:space="preserve"> </w:t>
      </w:r>
      <w:r>
        <w:rPr>
          <w:sz w:val="28"/>
        </w:rPr>
        <w:t>nghiệp,</w:t>
      </w:r>
      <w:r>
        <w:rPr>
          <w:spacing w:val="-11"/>
          <w:sz w:val="28"/>
        </w:rPr>
        <w:t xml:space="preserve"> </w:t>
      </w:r>
      <w:r>
        <w:rPr>
          <w:sz w:val="28"/>
        </w:rPr>
        <w:t>tổ</w:t>
      </w:r>
      <w:r>
        <w:rPr>
          <w:spacing w:val="-9"/>
          <w:sz w:val="28"/>
        </w:rPr>
        <w:t xml:space="preserve"> </w:t>
      </w:r>
      <w:r>
        <w:rPr>
          <w:sz w:val="28"/>
        </w:rPr>
        <w:t>chức</w:t>
      </w:r>
      <w:r>
        <w:rPr>
          <w:spacing w:val="-10"/>
          <w:sz w:val="28"/>
        </w:rPr>
        <w:t xml:space="preserve"> </w:t>
      </w:r>
      <w:r>
        <w:rPr>
          <w:sz w:val="28"/>
        </w:rPr>
        <w:t>chính</w:t>
      </w:r>
      <w:r>
        <w:rPr>
          <w:spacing w:val="-9"/>
          <w:sz w:val="28"/>
        </w:rPr>
        <w:t xml:space="preserve"> </w:t>
      </w:r>
      <w:r>
        <w:rPr>
          <w:sz w:val="28"/>
        </w:rPr>
        <w:t>trị,</w:t>
      </w:r>
      <w:r>
        <w:rPr>
          <w:spacing w:val="-11"/>
          <w:sz w:val="28"/>
        </w:rPr>
        <w:t xml:space="preserve"> </w:t>
      </w:r>
      <w:r>
        <w:rPr>
          <w:sz w:val="28"/>
        </w:rPr>
        <w:t>xã</w:t>
      </w:r>
      <w:r>
        <w:rPr>
          <w:spacing w:val="-10"/>
          <w:sz w:val="28"/>
        </w:rPr>
        <w:t xml:space="preserve"> </w:t>
      </w:r>
      <w:r>
        <w:rPr>
          <w:sz w:val="28"/>
        </w:rPr>
        <w:t>hội, nhà</w:t>
      </w:r>
      <w:r>
        <w:rPr>
          <w:spacing w:val="-10"/>
          <w:sz w:val="28"/>
        </w:rPr>
        <w:t xml:space="preserve"> </w:t>
      </w:r>
      <w:r>
        <w:rPr>
          <w:sz w:val="28"/>
        </w:rPr>
        <w:t>chung</w:t>
      </w:r>
      <w:r>
        <w:rPr>
          <w:spacing w:val="-10"/>
          <w:sz w:val="28"/>
        </w:rPr>
        <w:t xml:space="preserve"> </w:t>
      </w:r>
      <w:r>
        <w:rPr>
          <w:sz w:val="28"/>
        </w:rPr>
        <w:t>cư,</w:t>
      </w:r>
      <w:r>
        <w:rPr>
          <w:spacing w:val="-11"/>
          <w:sz w:val="28"/>
        </w:rPr>
        <w:t xml:space="preserve"> </w:t>
      </w:r>
      <w:r>
        <w:rPr>
          <w:sz w:val="28"/>
        </w:rPr>
        <w:t>nhà</w:t>
      </w:r>
      <w:r>
        <w:rPr>
          <w:spacing w:val="-10"/>
          <w:sz w:val="28"/>
        </w:rPr>
        <w:t xml:space="preserve"> </w:t>
      </w:r>
      <w:r>
        <w:rPr>
          <w:sz w:val="28"/>
        </w:rPr>
        <w:t>tập</w:t>
      </w:r>
      <w:r>
        <w:rPr>
          <w:spacing w:val="-12"/>
          <w:sz w:val="28"/>
        </w:rPr>
        <w:t xml:space="preserve"> </w:t>
      </w:r>
      <w:r>
        <w:rPr>
          <w:sz w:val="28"/>
        </w:rPr>
        <w:t>thể,</w:t>
      </w:r>
      <w:r>
        <w:rPr>
          <w:spacing w:val="-11"/>
          <w:sz w:val="28"/>
        </w:rPr>
        <w:t xml:space="preserve"> </w:t>
      </w:r>
      <w:r>
        <w:rPr>
          <w:sz w:val="28"/>
        </w:rPr>
        <w:t>nhà</w:t>
      </w:r>
      <w:r>
        <w:rPr>
          <w:spacing w:val="-10"/>
          <w:sz w:val="28"/>
        </w:rPr>
        <w:t xml:space="preserve"> </w:t>
      </w:r>
      <w:r>
        <w:rPr>
          <w:sz w:val="28"/>
        </w:rPr>
        <w:t>ở</w:t>
      </w:r>
      <w:r>
        <w:rPr>
          <w:spacing w:val="-10"/>
          <w:sz w:val="28"/>
        </w:rPr>
        <w:t xml:space="preserve"> </w:t>
      </w:r>
      <w:r>
        <w:rPr>
          <w:sz w:val="28"/>
        </w:rPr>
        <w:t>ký</w:t>
      </w:r>
      <w:r>
        <w:rPr>
          <w:spacing w:val="-10"/>
          <w:sz w:val="28"/>
        </w:rPr>
        <w:t xml:space="preserve"> </w:t>
      </w:r>
      <w:r>
        <w:rPr>
          <w:sz w:val="28"/>
        </w:rPr>
        <w:t>túc</w:t>
      </w:r>
      <w:r>
        <w:rPr>
          <w:spacing w:val="-13"/>
          <w:sz w:val="28"/>
        </w:rPr>
        <w:t xml:space="preserve"> </w:t>
      </w:r>
      <w:r>
        <w:rPr>
          <w:sz w:val="28"/>
        </w:rPr>
        <w:t>xá,</w:t>
      </w:r>
      <w:r>
        <w:rPr>
          <w:spacing w:val="-11"/>
          <w:sz w:val="28"/>
        </w:rPr>
        <w:t xml:space="preserve"> </w:t>
      </w:r>
      <w:r>
        <w:rPr>
          <w:sz w:val="28"/>
        </w:rPr>
        <w:t>nhà</w:t>
      </w:r>
      <w:r>
        <w:rPr>
          <w:spacing w:val="-10"/>
          <w:sz w:val="28"/>
        </w:rPr>
        <w:t xml:space="preserve"> </w:t>
      </w:r>
      <w:r>
        <w:rPr>
          <w:sz w:val="28"/>
        </w:rPr>
        <w:t>hỗn</w:t>
      </w:r>
      <w:r>
        <w:rPr>
          <w:spacing w:val="-10"/>
          <w:sz w:val="28"/>
        </w:rPr>
        <w:t xml:space="preserve"> </w:t>
      </w:r>
      <w:r>
        <w:rPr>
          <w:sz w:val="28"/>
        </w:rPr>
        <w:t>hợp,</w:t>
      </w:r>
      <w:r>
        <w:rPr>
          <w:spacing w:val="-11"/>
          <w:sz w:val="28"/>
        </w:rPr>
        <w:t xml:space="preserve"> </w:t>
      </w:r>
      <w:r>
        <w:rPr>
          <w:sz w:val="28"/>
        </w:rPr>
        <w:t>khách</w:t>
      </w:r>
      <w:r>
        <w:rPr>
          <w:spacing w:val="-10"/>
          <w:sz w:val="28"/>
        </w:rPr>
        <w:t xml:space="preserve"> </w:t>
      </w:r>
      <w:r>
        <w:rPr>
          <w:sz w:val="28"/>
        </w:rPr>
        <w:t>sạn,</w:t>
      </w:r>
      <w:r>
        <w:rPr>
          <w:spacing w:val="-11"/>
          <w:sz w:val="28"/>
        </w:rPr>
        <w:t xml:space="preserve"> </w:t>
      </w:r>
      <w:r>
        <w:rPr>
          <w:sz w:val="28"/>
        </w:rPr>
        <w:t>nhà</w:t>
      </w:r>
      <w:r>
        <w:rPr>
          <w:spacing w:val="-10"/>
          <w:sz w:val="28"/>
        </w:rPr>
        <w:t xml:space="preserve"> </w:t>
      </w:r>
      <w:r>
        <w:rPr>
          <w:sz w:val="28"/>
        </w:rPr>
        <w:t>khách,</w:t>
      </w:r>
      <w:r>
        <w:rPr>
          <w:spacing w:val="-11"/>
          <w:sz w:val="28"/>
        </w:rPr>
        <w:t xml:space="preserve"> </w:t>
      </w:r>
      <w:r>
        <w:rPr>
          <w:sz w:val="28"/>
        </w:rPr>
        <w:t>nhà</w:t>
      </w:r>
      <w:r w:rsidR="004A532E">
        <w:rPr>
          <w:sz w:val="28"/>
          <w:lang w:val="en-US"/>
        </w:rPr>
        <w:t xml:space="preserve"> </w:t>
      </w:r>
      <w:r w:rsidRPr="004A532E">
        <w:rPr>
          <w:sz w:val="28"/>
          <w:szCs w:val="28"/>
        </w:rPr>
        <w:t>nghỉ,</w:t>
      </w:r>
      <w:r w:rsidRPr="004A532E">
        <w:rPr>
          <w:spacing w:val="-5"/>
          <w:sz w:val="28"/>
          <w:szCs w:val="28"/>
        </w:rPr>
        <w:t xml:space="preserve"> </w:t>
      </w:r>
      <w:r w:rsidRPr="004A532E">
        <w:rPr>
          <w:sz w:val="28"/>
          <w:szCs w:val="28"/>
        </w:rPr>
        <w:t>nhà</w:t>
      </w:r>
      <w:r w:rsidRPr="004A532E">
        <w:rPr>
          <w:spacing w:val="-4"/>
          <w:sz w:val="28"/>
          <w:szCs w:val="28"/>
        </w:rPr>
        <w:t xml:space="preserve"> </w:t>
      </w:r>
      <w:r w:rsidRPr="004A532E">
        <w:rPr>
          <w:sz w:val="28"/>
          <w:szCs w:val="28"/>
        </w:rPr>
        <w:t>của</w:t>
      </w:r>
      <w:r w:rsidRPr="004A532E">
        <w:rPr>
          <w:spacing w:val="-7"/>
          <w:sz w:val="28"/>
          <w:szCs w:val="28"/>
        </w:rPr>
        <w:t xml:space="preserve"> </w:t>
      </w:r>
      <w:r w:rsidRPr="004A532E">
        <w:rPr>
          <w:sz w:val="28"/>
          <w:szCs w:val="28"/>
        </w:rPr>
        <w:t>cơ</w:t>
      </w:r>
      <w:r w:rsidRPr="004A532E">
        <w:rPr>
          <w:spacing w:val="-6"/>
          <w:sz w:val="28"/>
          <w:szCs w:val="28"/>
        </w:rPr>
        <w:t xml:space="preserve"> </w:t>
      </w:r>
      <w:r w:rsidRPr="004A532E">
        <w:rPr>
          <w:sz w:val="28"/>
          <w:szCs w:val="28"/>
        </w:rPr>
        <w:t>sở</w:t>
      </w:r>
      <w:r w:rsidRPr="004A532E">
        <w:rPr>
          <w:spacing w:val="-6"/>
          <w:sz w:val="28"/>
          <w:szCs w:val="28"/>
        </w:rPr>
        <w:t xml:space="preserve"> </w:t>
      </w:r>
      <w:r w:rsidRPr="004A532E">
        <w:rPr>
          <w:sz w:val="28"/>
          <w:szCs w:val="28"/>
        </w:rPr>
        <w:t>bưu</w:t>
      </w:r>
      <w:r w:rsidRPr="004A532E">
        <w:rPr>
          <w:spacing w:val="-4"/>
          <w:sz w:val="28"/>
          <w:szCs w:val="28"/>
        </w:rPr>
        <w:t xml:space="preserve"> </w:t>
      </w:r>
      <w:r w:rsidRPr="004A532E">
        <w:rPr>
          <w:sz w:val="28"/>
          <w:szCs w:val="28"/>
        </w:rPr>
        <w:t>điện,</w:t>
      </w:r>
      <w:r w:rsidRPr="004A532E">
        <w:rPr>
          <w:spacing w:val="-5"/>
          <w:sz w:val="28"/>
          <w:szCs w:val="28"/>
        </w:rPr>
        <w:t xml:space="preserve"> </w:t>
      </w:r>
      <w:r w:rsidRPr="004A532E">
        <w:rPr>
          <w:sz w:val="28"/>
          <w:szCs w:val="28"/>
        </w:rPr>
        <w:t>cơ</w:t>
      </w:r>
      <w:r w:rsidRPr="004A532E">
        <w:rPr>
          <w:spacing w:val="-6"/>
          <w:sz w:val="28"/>
          <w:szCs w:val="28"/>
        </w:rPr>
        <w:t xml:space="preserve"> </w:t>
      </w:r>
      <w:r w:rsidRPr="004A532E">
        <w:rPr>
          <w:sz w:val="28"/>
          <w:szCs w:val="28"/>
        </w:rPr>
        <w:t>sở,</w:t>
      </w:r>
      <w:r w:rsidRPr="004A532E">
        <w:rPr>
          <w:spacing w:val="-7"/>
          <w:sz w:val="28"/>
          <w:szCs w:val="28"/>
        </w:rPr>
        <w:t xml:space="preserve"> </w:t>
      </w:r>
      <w:r w:rsidRPr="004A532E">
        <w:rPr>
          <w:sz w:val="28"/>
          <w:szCs w:val="28"/>
        </w:rPr>
        <w:t>viễn</w:t>
      </w:r>
      <w:r w:rsidRPr="004A532E">
        <w:rPr>
          <w:spacing w:val="-6"/>
          <w:sz w:val="28"/>
          <w:szCs w:val="28"/>
        </w:rPr>
        <w:t xml:space="preserve"> </w:t>
      </w:r>
      <w:r w:rsidRPr="004A532E">
        <w:rPr>
          <w:sz w:val="28"/>
          <w:szCs w:val="28"/>
        </w:rPr>
        <w:t>thông,</w:t>
      </w:r>
      <w:r w:rsidRPr="004A532E">
        <w:rPr>
          <w:spacing w:val="-5"/>
          <w:sz w:val="28"/>
          <w:szCs w:val="28"/>
        </w:rPr>
        <w:t xml:space="preserve"> </w:t>
      </w:r>
      <w:r w:rsidRPr="004A532E">
        <w:rPr>
          <w:sz w:val="28"/>
          <w:szCs w:val="28"/>
        </w:rPr>
        <w:t>trung</w:t>
      </w:r>
      <w:r w:rsidRPr="004A532E">
        <w:rPr>
          <w:spacing w:val="-6"/>
          <w:sz w:val="28"/>
          <w:szCs w:val="28"/>
        </w:rPr>
        <w:t xml:space="preserve"> </w:t>
      </w:r>
      <w:r w:rsidRPr="004A532E">
        <w:rPr>
          <w:sz w:val="28"/>
          <w:szCs w:val="28"/>
        </w:rPr>
        <w:t>tâm</w:t>
      </w:r>
      <w:r w:rsidRPr="004A532E">
        <w:rPr>
          <w:spacing w:val="-7"/>
          <w:sz w:val="28"/>
          <w:szCs w:val="28"/>
        </w:rPr>
        <w:t xml:space="preserve"> </w:t>
      </w:r>
      <w:r w:rsidRPr="004A532E">
        <w:rPr>
          <w:sz w:val="28"/>
          <w:szCs w:val="28"/>
        </w:rPr>
        <w:t>lưu</w:t>
      </w:r>
      <w:r w:rsidRPr="004A532E">
        <w:rPr>
          <w:spacing w:val="-4"/>
          <w:sz w:val="28"/>
          <w:szCs w:val="28"/>
        </w:rPr>
        <w:t xml:space="preserve"> </w:t>
      </w:r>
      <w:r w:rsidRPr="004A532E">
        <w:rPr>
          <w:sz w:val="28"/>
          <w:szCs w:val="28"/>
        </w:rPr>
        <w:t>trữ,</w:t>
      </w:r>
      <w:r w:rsidRPr="004A532E">
        <w:rPr>
          <w:spacing w:val="-5"/>
          <w:sz w:val="28"/>
          <w:szCs w:val="28"/>
        </w:rPr>
        <w:t xml:space="preserve"> </w:t>
      </w:r>
      <w:r w:rsidRPr="004A532E">
        <w:rPr>
          <w:sz w:val="28"/>
          <w:szCs w:val="28"/>
        </w:rPr>
        <w:t>quản</w:t>
      </w:r>
      <w:r w:rsidRPr="004A532E">
        <w:rPr>
          <w:spacing w:val="-6"/>
          <w:sz w:val="28"/>
          <w:szCs w:val="28"/>
        </w:rPr>
        <w:t xml:space="preserve"> </w:t>
      </w:r>
      <w:r w:rsidRPr="004A532E">
        <w:rPr>
          <w:sz w:val="28"/>
          <w:szCs w:val="28"/>
        </w:rPr>
        <w:t>lý</w:t>
      </w:r>
      <w:r w:rsidRPr="004A532E">
        <w:rPr>
          <w:spacing w:val="-6"/>
          <w:sz w:val="28"/>
          <w:szCs w:val="28"/>
        </w:rPr>
        <w:t xml:space="preserve"> </w:t>
      </w:r>
      <w:r w:rsidRPr="004A532E">
        <w:rPr>
          <w:sz w:val="28"/>
          <w:szCs w:val="28"/>
        </w:rPr>
        <w:t>dữ</w:t>
      </w:r>
      <w:r w:rsidRPr="004A532E">
        <w:rPr>
          <w:spacing w:val="-5"/>
          <w:sz w:val="28"/>
          <w:szCs w:val="28"/>
        </w:rPr>
        <w:t xml:space="preserve"> </w:t>
      </w:r>
      <w:r w:rsidRPr="004A532E">
        <w:rPr>
          <w:sz w:val="28"/>
          <w:szCs w:val="28"/>
        </w:rPr>
        <w:t>liệu, cơ sở phát thanh, truyền hình cao từ 25 tầng trở lên…</w:t>
      </w:r>
      <w:r w:rsidRPr="004A532E">
        <w:rPr>
          <w:i/>
          <w:sz w:val="28"/>
          <w:szCs w:val="28"/>
        </w:rPr>
        <w:t xml:space="preserve">. </w:t>
      </w:r>
      <w:r w:rsidRPr="004A532E">
        <w:rPr>
          <w:sz w:val="28"/>
          <w:szCs w:val="28"/>
        </w:rPr>
        <w:t>(phân cấp nhiều loại hình dự án, công trình trước đây giao C07 thực hiện).</w:t>
      </w:r>
    </w:p>
    <w:p w14:paraId="2DA5A88A" w14:textId="77777777" w:rsidR="009177F6" w:rsidRDefault="00467044">
      <w:pPr>
        <w:pStyle w:val="ListParagraph"/>
        <w:numPr>
          <w:ilvl w:val="0"/>
          <w:numId w:val="29"/>
        </w:numPr>
        <w:tabs>
          <w:tab w:val="left" w:pos="1841"/>
        </w:tabs>
        <w:spacing w:before="122"/>
        <w:ind w:right="566" w:firstLine="707"/>
        <w:rPr>
          <w:i/>
          <w:sz w:val="28"/>
        </w:rPr>
      </w:pPr>
      <w:r>
        <w:rPr>
          <w:sz w:val="28"/>
        </w:rPr>
        <w:t xml:space="preserve">Thủ tục Cấp, cấp lại, cấp đổi Giấy chứng nhận huấn luyện nghiệp vụ cứu </w:t>
      </w:r>
      <w:r>
        <w:rPr>
          <w:sz w:val="28"/>
        </w:rPr>
        <w:lastRenderedPageBreak/>
        <w:t>nạn, cứu hộ: Nghị định đã bổ sung phân cấp cho Công an cấp cấp tỉnh, Công an cấp huyện. Sau khi phân cấp, Cục Cảnh sát PCCC và CNCH chỉ thực hiện Cấp, cấp lại Giấy chứng nhận huấn luyện nghiệp vụ cứu nạn, cứu hộ đối với cá nhân thuộc</w:t>
      </w:r>
      <w:r>
        <w:rPr>
          <w:spacing w:val="-2"/>
          <w:sz w:val="28"/>
        </w:rPr>
        <w:t xml:space="preserve"> </w:t>
      </w:r>
      <w:r>
        <w:rPr>
          <w:sz w:val="28"/>
        </w:rPr>
        <w:t>Bộ,</w:t>
      </w:r>
      <w:r>
        <w:rPr>
          <w:spacing w:val="-3"/>
          <w:sz w:val="28"/>
        </w:rPr>
        <w:t xml:space="preserve"> </w:t>
      </w:r>
      <w:r>
        <w:rPr>
          <w:sz w:val="28"/>
        </w:rPr>
        <w:t>cơ</w:t>
      </w:r>
      <w:r>
        <w:rPr>
          <w:spacing w:val="-2"/>
          <w:sz w:val="28"/>
        </w:rPr>
        <w:t xml:space="preserve"> </w:t>
      </w:r>
      <w:r>
        <w:rPr>
          <w:sz w:val="28"/>
        </w:rPr>
        <w:t>quan</w:t>
      </w:r>
      <w:r>
        <w:rPr>
          <w:spacing w:val="-1"/>
          <w:sz w:val="28"/>
        </w:rPr>
        <w:t xml:space="preserve"> </w:t>
      </w:r>
      <w:r>
        <w:rPr>
          <w:sz w:val="28"/>
        </w:rPr>
        <w:t>ngang</w:t>
      </w:r>
      <w:r>
        <w:rPr>
          <w:spacing w:val="-1"/>
          <w:sz w:val="28"/>
        </w:rPr>
        <w:t xml:space="preserve"> </w:t>
      </w:r>
      <w:r>
        <w:rPr>
          <w:sz w:val="28"/>
        </w:rPr>
        <w:t>Bộ,</w:t>
      </w:r>
      <w:r>
        <w:rPr>
          <w:spacing w:val="-3"/>
          <w:sz w:val="28"/>
        </w:rPr>
        <w:t xml:space="preserve"> </w:t>
      </w:r>
      <w:r>
        <w:rPr>
          <w:sz w:val="28"/>
        </w:rPr>
        <w:t>cơ</w:t>
      </w:r>
      <w:r>
        <w:rPr>
          <w:spacing w:val="-5"/>
          <w:sz w:val="28"/>
        </w:rPr>
        <w:t xml:space="preserve"> </w:t>
      </w:r>
      <w:r>
        <w:rPr>
          <w:sz w:val="28"/>
        </w:rPr>
        <w:t>quan</w:t>
      </w:r>
      <w:r>
        <w:rPr>
          <w:spacing w:val="-4"/>
          <w:sz w:val="28"/>
        </w:rPr>
        <w:t xml:space="preserve"> </w:t>
      </w:r>
      <w:r>
        <w:rPr>
          <w:sz w:val="28"/>
        </w:rPr>
        <w:t>thuộc</w:t>
      </w:r>
      <w:r>
        <w:rPr>
          <w:spacing w:val="-2"/>
          <w:sz w:val="28"/>
        </w:rPr>
        <w:t xml:space="preserve"> </w:t>
      </w:r>
      <w:r>
        <w:rPr>
          <w:sz w:val="28"/>
        </w:rPr>
        <w:t>Chính</w:t>
      </w:r>
      <w:r>
        <w:rPr>
          <w:spacing w:val="-1"/>
          <w:sz w:val="28"/>
        </w:rPr>
        <w:t xml:space="preserve"> </w:t>
      </w:r>
      <w:r>
        <w:rPr>
          <w:sz w:val="28"/>
        </w:rPr>
        <w:t>phủ,</w:t>
      </w:r>
      <w:r>
        <w:rPr>
          <w:spacing w:val="-3"/>
          <w:sz w:val="28"/>
        </w:rPr>
        <w:t xml:space="preserve"> </w:t>
      </w:r>
      <w:r>
        <w:rPr>
          <w:sz w:val="28"/>
        </w:rPr>
        <w:t>cơ</w:t>
      </w:r>
      <w:r>
        <w:rPr>
          <w:spacing w:val="-2"/>
          <w:sz w:val="28"/>
        </w:rPr>
        <w:t xml:space="preserve"> </w:t>
      </w:r>
      <w:r>
        <w:rPr>
          <w:sz w:val="28"/>
        </w:rPr>
        <w:t>sở</w:t>
      </w:r>
      <w:r>
        <w:rPr>
          <w:spacing w:val="-3"/>
          <w:sz w:val="28"/>
        </w:rPr>
        <w:t xml:space="preserve"> </w:t>
      </w:r>
      <w:r>
        <w:rPr>
          <w:sz w:val="28"/>
        </w:rPr>
        <w:t>thuộc</w:t>
      </w:r>
      <w:r>
        <w:rPr>
          <w:spacing w:val="-2"/>
          <w:sz w:val="28"/>
        </w:rPr>
        <w:t xml:space="preserve"> </w:t>
      </w:r>
      <w:r>
        <w:rPr>
          <w:sz w:val="28"/>
        </w:rPr>
        <w:t>tập</w:t>
      </w:r>
      <w:r>
        <w:rPr>
          <w:spacing w:val="-1"/>
          <w:sz w:val="28"/>
        </w:rPr>
        <w:t xml:space="preserve"> </w:t>
      </w:r>
      <w:r>
        <w:rPr>
          <w:sz w:val="28"/>
        </w:rPr>
        <w:t>đoàn</w:t>
      </w:r>
      <w:r>
        <w:rPr>
          <w:spacing w:val="-1"/>
          <w:sz w:val="28"/>
        </w:rPr>
        <w:t xml:space="preserve"> </w:t>
      </w:r>
      <w:r>
        <w:rPr>
          <w:sz w:val="28"/>
        </w:rPr>
        <w:t>kinh tế, tổng công ty khi có đề nghị</w:t>
      </w:r>
      <w:r>
        <w:rPr>
          <w:i/>
          <w:sz w:val="28"/>
        </w:rPr>
        <w:t>.</w:t>
      </w:r>
    </w:p>
    <w:p w14:paraId="473F94C4" w14:textId="77777777" w:rsidR="009177F6" w:rsidRDefault="00467044">
      <w:pPr>
        <w:pStyle w:val="ListParagraph"/>
        <w:numPr>
          <w:ilvl w:val="0"/>
          <w:numId w:val="29"/>
        </w:numPr>
        <w:tabs>
          <w:tab w:val="left" w:pos="1838"/>
        </w:tabs>
        <w:ind w:right="561" w:firstLine="707"/>
        <w:rPr>
          <w:i/>
          <w:sz w:val="28"/>
        </w:rPr>
      </w:pPr>
      <w:r>
        <w:rPr>
          <w:sz w:val="28"/>
        </w:rPr>
        <w:t xml:space="preserve">Thủ tục Cấp, cấp đổi, cấp lại Giấy xác nhận đủ điều kiện kinh doanh dịch </w:t>
      </w:r>
      <w:r>
        <w:rPr>
          <w:spacing w:val="-4"/>
          <w:sz w:val="28"/>
        </w:rPr>
        <w:t>vụ</w:t>
      </w:r>
      <w:r>
        <w:rPr>
          <w:spacing w:val="-14"/>
          <w:sz w:val="28"/>
        </w:rPr>
        <w:t xml:space="preserve"> </w:t>
      </w:r>
      <w:r>
        <w:rPr>
          <w:spacing w:val="-4"/>
          <w:sz w:val="28"/>
        </w:rPr>
        <w:t>PCCC:</w:t>
      </w:r>
      <w:r>
        <w:rPr>
          <w:spacing w:val="-13"/>
          <w:sz w:val="28"/>
        </w:rPr>
        <w:t xml:space="preserve"> </w:t>
      </w:r>
      <w:r>
        <w:rPr>
          <w:spacing w:val="-4"/>
          <w:sz w:val="28"/>
        </w:rPr>
        <w:t>Nghị</w:t>
      </w:r>
      <w:r>
        <w:rPr>
          <w:spacing w:val="-14"/>
          <w:sz w:val="28"/>
        </w:rPr>
        <w:t xml:space="preserve"> </w:t>
      </w:r>
      <w:r>
        <w:rPr>
          <w:spacing w:val="-4"/>
          <w:sz w:val="28"/>
        </w:rPr>
        <w:t>định</w:t>
      </w:r>
      <w:r>
        <w:rPr>
          <w:spacing w:val="-13"/>
          <w:sz w:val="28"/>
        </w:rPr>
        <w:t xml:space="preserve"> </w:t>
      </w:r>
      <w:r>
        <w:rPr>
          <w:spacing w:val="-4"/>
          <w:sz w:val="28"/>
        </w:rPr>
        <w:t>đã</w:t>
      </w:r>
      <w:r>
        <w:rPr>
          <w:spacing w:val="-14"/>
          <w:sz w:val="28"/>
        </w:rPr>
        <w:t xml:space="preserve"> </w:t>
      </w:r>
      <w:r>
        <w:rPr>
          <w:spacing w:val="-4"/>
          <w:sz w:val="28"/>
        </w:rPr>
        <w:t>phân</w:t>
      </w:r>
      <w:r>
        <w:rPr>
          <w:spacing w:val="-13"/>
          <w:sz w:val="28"/>
        </w:rPr>
        <w:t xml:space="preserve"> </w:t>
      </w:r>
      <w:r>
        <w:rPr>
          <w:spacing w:val="-4"/>
          <w:sz w:val="28"/>
        </w:rPr>
        <w:t>cấp</w:t>
      </w:r>
      <w:r>
        <w:rPr>
          <w:spacing w:val="-14"/>
          <w:sz w:val="28"/>
        </w:rPr>
        <w:t xml:space="preserve"> </w:t>
      </w:r>
      <w:r>
        <w:rPr>
          <w:spacing w:val="-4"/>
          <w:sz w:val="28"/>
        </w:rPr>
        <w:t>bổ</w:t>
      </w:r>
      <w:r>
        <w:rPr>
          <w:spacing w:val="-13"/>
          <w:sz w:val="28"/>
        </w:rPr>
        <w:t xml:space="preserve"> </w:t>
      </w:r>
      <w:r>
        <w:rPr>
          <w:spacing w:val="-4"/>
          <w:sz w:val="28"/>
        </w:rPr>
        <w:t>sung</w:t>
      </w:r>
      <w:r>
        <w:rPr>
          <w:spacing w:val="-14"/>
          <w:sz w:val="28"/>
        </w:rPr>
        <w:t xml:space="preserve"> </w:t>
      </w:r>
      <w:r>
        <w:rPr>
          <w:spacing w:val="-4"/>
          <w:sz w:val="28"/>
        </w:rPr>
        <w:t>thẩm</w:t>
      </w:r>
      <w:r>
        <w:rPr>
          <w:spacing w:val="-13"/>
          <w:sz w:val="28"/>
        </w:rPr>
        <w:t xml:space="preserve"> </w:t>
      </w:r>
      <w:r>
        <w:rPr>
          <w:spacing w:val="-4"/>
          <w:sz w:val="28"/>
        </w:rPr>
        <w:t>quyền</w:t>
      </w:r>
      <w:r>
        <w:rPr>
          <w:spacing w:val="-14"/>
          <w:sz w:val="28"/>
        </w:rPr>
        <w:t xml:space="preserve"> </w:t>
      </w:r>
      <w:r>
        <w:rPr>
          <w:spacing w:val="-4"/>
          <w:sz w:val="28"/>
        </w:rPr>
        <w:t>cho</w:t>
      </w:r>
      <w:r>
        <w:rPr>
          <w:spacing w:val="-13"/>
          <w:sz w:val="28"/>
        </w:rPr>
        <w:t xml:space="preserve"> </w:t>
      </w:r>
      <w:r>
        <w:rPr>
          <w:spacing w:val="-4"/>
          <w:sz w:val="28"/>
        </w:rPr>
        <w:t>Công</w:t>
      </w:r>
      <w:r>
        <w:rPr>
          <w:spacing w:val="-14"/>
          <w:sz w:val="28"/>
        </w:rPr>
        <w:t xml:space="preserve"> </w:t>
      </w:r>
      <w:r>
        <w:rPr>
          <w:spacing w:val="-4"/>
          <w:sz w:val="28"/>
        </w:rPr>
        <w:t>an</w:t>
      </w:r>
      <w:r>
        <w:rPr>
          <w:spacing w:val="-13"/>
          <w:sz w:val="28"/>
        </w:rPr>
        <w:t xml:space="preserve"> </w:t>
      </w:r>
      <w:r>
        <w:rPr>
          <w:spacing w:val="-4"/>
          <w:sz w:val="28"/>
        </w:rPr>
        <w:t>cấp</w:t>
      </w:r>
      <w:r>
        <w:rPr>
          <w:spacing w:val="-14"/>
          <w:sz w:val="28"/>
        </w:rPr>
        <w:t xml:space="preserve"> </w:t>
      </w:r>
      <w:r>
        <w:rPr>
          <w:spacing w:val="-4"/>
          <w:sz w:val="28"/>
        </w:rPr>
        <w:t>tỉnh</w:t>
      </w:r>
      <w:r>
        <w:rPr>
          <w:spacing w:val="-13"/>
          <w:sz w:val="28"/>
        </w:rPr>
        <w:t xml:space="preserve"> </w:t>
      </w:r>
      <w:r>
        <w:rPr>
          <w:spacing w:val="-4"/>
          <w:sz w:val="28"/>
        </w:rPr>
        <w:t>thực</w:t>
      </w:r>
      <w:r>
        <w:rPr>
          <w:spacing w:val="-14"/>
          <w:sz w:val="28"/>
        </w:rPr>
        <w:t xml:space="preserve"> </w:t>
      </w:r>
      <w:r>
        <w:rPr>
          <w:spacing w:val="-4"/>
          <w:sz w:val="28"/>
        </w:rPr>
        <w:t>hiện thủ</w:t>
      </w:r>
      <w:r>
        <w:rPr>
          <w:spacing w:val="-13"/>
          <w:sz w:val="28"/>
        </w:rPr>
        <w:t xml:space="preserve"> </w:t>
      </w:r>
      <w:r>
        <w:rPr>
          <w:spacing w:val="-4"/>
          <w:sz w:val="28"/>
        </w:rPr>
        <w:t>tục</w:t>
      </w:r>
      <w:r>
        <w:rPr>
          <w:spacing w:val="-13"/>
          <w:sz w:val="28"/>
        </w:rPr>
        <w:t xml:space="preserve"> </w:t>
      </w:r>
      <w:r>
        <w:rPr>
          <w:spacing w:val="-4"/>
          <w:sz w:val="28"/>
        </w:rPr>
        <w:t>cấp,</w:t>
      </w:r>
      <w:r>
        <w:rPr>
          <w:spacing w:val="-14"/>
          <w:sz w:val="28"/>
        </w:rPr>
        <w:t xml:space="preserve"> </w:t>
      </w:r>
      <w:r>
        <w:rPr>
          <w:spacing w:val="-4"/>
          <w:sz w:val="28"/>
        </w:rPr>
        <w:t>cấp</w:t>
      </w:r>
      <w:r>
        <w:rPr>
          <w:spacing w:val="-9"/>
          <w:sz w:val="28"/>
        </w:rPr>
        <w:t xml:space="preserve"> </w:t>
      </w:r>
      <w:r>
        <w:rPr>
          <w:spacing w:val="-4"/>
          <w:sz w:val="28"/>
        </w:rPr>
        <w:t>đổi,</w:t>
      </w:r>
      <w:r>
        <w:rPr>
          <w:spacing w:val="-14"/>
          <w:sz w:val="28"/>
        </w:rPr>
        <w:t xml:space="preserve"> </w:t>
      </w:r>
      <w:r>
        <w:rPr>
          <w:spacing w:val="-4"/>
          <w:sz w:val="28"/>
        </w:rPr>
        <w:t>cấp</w:t>
      </w:r>
      <w:r>
        <w:rPr>
          <w:spacing w:val="-12"/>
          <w:sz w:val="28"/>
        </w:rPr>
        <w:t xml:space="preserve"> </w:t>
      </w:r>
      <w:r>
        <w:rPr>
          <w:spacing w:val="-4"/>
          <w:sz w:val="28"/>
        </w:rPr>
        <w:t>lại</w:t>
      </w:r>
      <w:r>
        <w:rPr>
          <w:spacing w:val="-13"/>
          <w:sz w:val="28"/>
        </w:rPr>
        <w:t xml:space="preserve"> </w:t>
      </w:r>
      <w:r>
        <w:rPr>
          <w:spacing w:val="-4"/>
          <w:sz w:val="28"/>
        </w:rPr>
        <w:t>Giấy</w:t>
      </w:r>
      <w:r>
        <w:rPr>
          <w:spacing w:val="-13"/>
          <w:sz w:val="28"/>
        </w:rPr>
        <w:t xml:space="preserve"> </w:t>
      </w:r>
      <w:r>
        <w:rPr>
          <w:spacing w:val="-4"/>
          <w:sz w:val="28"/>
        </w:rPr>
        <w:t>xác</w:t>
      </w:r>
      <w:r>
        <w:rPr>
          <w:spacing w:val="-11"/>
          <w:sz w:val="28"/>
        </w:rPr>
        <w:t xml:space="preserve"> </w:t>
      </w:r>
      <w:r>
        <w:rPr>
          <w:spacing w:val="-4"/>
          <w:sz w:val="28"/>
        </w:rPr>
        <w:t>nhận</w:t>
      </w:r>
      <w:r>
        <w:rPr>
          <w:spacing w:val="-13"/>
          <w:sz w:val="28"/>
        </w:rPr>
        <w:t xml:space="preserve"> </w:t>
      </w:r>
      <w:r>
        <w:rPr>
          <w:spacing w:val="-4"/>
          <w:sz w:val="28"/>
        </w:rPr>
        <w:t>đủ</w:t>
      </w:r>
      <w:r>
        <w:rPr>
          <w:spacing w:val="-12"/>
          <w:sz w:val="28"/>
        </w:rPr>
        <w:t xml:space="preserve"> </w:t>
      </w:r>
      <w:r>
        <w:rPr>
          <w:spacing w:val="-4"/>
          <w:sz w:val="28"/>
        </w:rPr>
        <w:t>điều</w:t>
      </w:r>
      <w:r>
        <w:rPr>
          <w:spacing w:val="-13"/>
          <w:sz w:val="28"/>
        </w:rPr>
        <w:t xml:space="preserve"> </w:t>
      </w:r>
      <w:r>
        <w:rPr>
          <w:spacing w:val="-4"/>
          <w:sz w:val="28"/>
        </w:rPr>
        <w:t>kiện</w:t>
      </w:r>
      <w:r>
        <w:rPr>
          <w:spacing w:val="-13"/>
          <w:sz w:val="28"/>
        </w:rPr>
        <w:t xml:space="preserve"> </w:t>
      </w:r>
      <w:r>
        <w:rPr>
          <w:spacing w:val="-4"/>
          <w:sz w:val="28"/>
        </w:rPr>
        <w:t>kinh</w:t>
      </w:r>
      <w:r>
        <w:rPr>
          <w:spacing w:val="-13"/>
          <w:sz w:val="28"/>
        </w:rPr>
        <w:t xml:space="preserve"> </w:t>
      </w:r>
      <w:r>
        <w:rPr>
          <w:spacing w:val="-4"/>
          <w:sz w:val="28"/>
        </w:rPr>
        <w:t>doanh</w:t>
      </w:r>
      <w:r>
        <w:rPr>
          <w:spacing w:val="-14"/>
          <w:sz w:val="28"/>
        </w:rPr>
        <w:t xml:space="preserve"> </w:t>
      </w:r>
      <w:r>
        <w:rPr>
          <w:spacing w:val="-4"/>
          <w:sz w:val="28"/>
        </w:rPr>
        <w:t>dịch</w:t>
      </w:r>
      <w:r>
        <w:rPr>
          <w:spacing w:val="-12"/>
          <w:sz w:val="28"/>
        </w:rPr>
        <w:t xml:space="preserve"> </w:t>
      </w:r>
      <w:r>
        <w:rPr>
          <w:spacing w:val="-4"/>
          <w:sz w:val="28"/>
        </w:rPr>
        <w:t>vụ</w:t>
      </w:r>
      <w:r>
        <w:rPr>
          <w:spacing w:val="-12"/>
          <w:sz w:val="28"/>
        </w:rPr>
        <w:t xml:space="preserve"> </w:t>
      </w:r>
      <w:r>
        <w:rPr>
          <w:spacing w:val="-4"/>
          <w:sz w:val="28"/>
        </w:rPr>
        <w:t>PCCC</w:t>
      </w:r>
      <w:r>
        <w:rPr>
          <w:spacing w:val="-14"/>
          <w:sz w:val="28"/>
        </w:rPr>
        <w:t xml:space="preserve"> </w:t>
      </w:r>
      <w:r>
        <w:rPr>
          <w:spacing w:val="-4"/>
          <w:sz w:val="28"/>
        </w:rPr>
        <w:t xml:space="preserve">đối </w:t>
      </w:r>
      <w:r>
        <w:rPr>
          <w:sz w:val="28"/>
        </w:rPr>
        <w:t>với</w:t>
      </w:r>
      <w:r>
        <w:rPr>
          <w:spacing w:val="-10"/>
          <w:sz w:val="28"/>
        </w:rPr>
        <w:t xml:space="preserve"> </w:t>
      </w:r>
      <w:r>
        <w:rPr>
          <w:sz w:val="28"/>
        </w:rPr>
        <w:t>cơ</w:t>
      </w:r>
      <w:r>
        <w:rPr>
          <w:spacing w:val="-11"/>
          <w:sz w:val="28"/>
        </w:rPr>
        <w:t xml:space="preserve"> </w:t>
      </w:r>
      <w:r>
        <w:rPr>
          <w:sz w:val="28"/>
        </w:rPr>
        <w:t>sở</w:t>
      </w:r>
      <w:r>
        <w:rPr>
          <w:spacing w:val="-11"/>
          <w:sz w:val="28"/>
        </w:rPr>
        <w:t xml:space="preserve"> </w:t>
      </w:r>
      <w:r>
        <w:rPr>
          <w:sz w:val="28"/>
        </w:rPr>
        <w:t>kinh</w:t>
      </w:r>
      <w:r>
        <w:rPr>
          <w:spacing w:val="-10"/>
          <w:sz w:val="28"/>
        </w:rPr>
        <w:t xml:space="preserve"> </w:t>
      </w:r>
      <w:r>
        <w:rPr>
          <w:sz w:val="28"/>
        </w:rPr>
        <w:t>doanh</w:t>
      </w:r>
      <w:r>
        <w:rPr>
          <w:spacing w:val="-10"/>
          <w:sz w:val="28"/>
        </w:rPr>
        <w:t xml:space="preserve"> </w:t>
      </w:r>
      <w:r>
        <w:rPr>
          <w:sz w:val="28"/>
        </w:rPr>
        <w:t>dịch</w:t>
      </w:r>
      <w:r>
        <w:rPr>
          <w:spacing w:val="-10"/>
          <w:sz w:val="28"/>
        </w:rPr>
        <w:t xml:space="preserve"> </w:t>
      </w:r>
      <w:r>
        <w:rPr>
          <w:sz w:val="28"/>
        </w:rPr>
        <w:t>vụ</w:t>
      </w:r>
      <w:r>
        <w:rPr>
          <w:spacing w:val="-10"/>
          <w:sz w:val="28"/>
        </w:rPr>
        <w:t xml:space="preserve"> </w:t>
      </w:r>
      <w:r>
        <w:rPr>
          <w:sz w:val="28"/>
        </w:rPr>
        <w:t>PCCC</w:t>
      </w:r>
      <w:r>
        <w:rPr>
          <w:spacing w:val="-11"/>
          <w:sz w:val="28"/>
        </w:rPr>
        <w:t xml:space="preserve"> </w:t>
      </w:r>
      <w:r>
        <w:rPr>
          <w:sz w:val="28"/>
        </w:rPr>
        <w:t>có</w:t>
      </w:r>
      <w:r>
        <w:rPr>
          <w:spacing w:val="-8"/>
          <w:sz w:val="28"/>
        </w:rPr>
        <w:t xml:space="preserve"> </w:t>
      </w:r>
      <w:r>
        <w:rPr>
          <w:sz w:val="28"/>
        </w:rPr>
        <w:t>vốn</w:t>
      </w:r>
      <w:r>
        <w:rPr>
          <w:spacing w:val="-10"/>
          <w:sz w:val="28"/>
        </w:rPr>
        <w:t xml:space="preserve"> </w:t>
      </w:r>
      <w:r>
        <w:rPr>
          <w:sz w:val="28"/>
        </w:rPr>
        <w:t>đầu</w:t>
      </w:r>
      <w:r>
        <w:rPr>
          <w:spacing w:val="-10"/>
          <w:sz w:val="28"/>
        </w:rPr>
        <w:t xml:space="preserve"> </w:t>
      </w:r>
      <w:r>
        <w:rPr>
          <w:sz w:val="28"/>
        </w:rPr>
        <w:t>tư</w:t>
      </w:r>
      <w:r>
        <w:rPr>
          <w:spacing w:val="-10"/>
          <w:sz w:val="28"/>
        </w:rPr>
        <w:t xml:space="preserve"> </w:t>
      </w:r>
      <w:r>
        <w:rPr>
          <w:sz w:val="28"/>
        </w:rPr>
        <w:t>nước</w:t>
      </w:r>
      <w:r>
        <w:rPr>
          <w:spacing w:val="-9"/>
          <w:sz w:val="28"/>
        </w:rPr>
        <w:t xml:space="preserve"> </w:t>
      </w:r>
      <w:r>
        <w:rPr>
          <w:sz w:val="28"/>
        </w:rPr>
        <w:t>ngoài,</w:t>
      </w:r>
      <w:r>
        <w:rPr>
          <w:spacing w:val="-12"/>
          <w:sz w:val="28"/>
        </w:rPr>
        <w:t xml:space="preserve"> </w:t>
      </w:r>
      <w:r>
        <w:rPr>
          <w:sz w:val="28"/>
        </w:rPr>
        <w:t>được</w:t>
      </w:r>
      <w:r>
        <w:rPr>
          <w:spacing w:val="-11"/>
          <w:sz w:val="28"/>
        </w:rPr>
        <w:t xml:space="preserve"> </w:t>
      </w:r>
      <w:r>
        <w:rPr>
          <w:sz w:val="28"/>
        </w:rPr>
        <w:t>thành</w:t>
      </w:r>
      <w:r>
        <w:rPr>
          <w:spacing w:val="-10"/>
          <w:sz w:val="28"/>
        </w:rPr>
        <w:t xml:space="preserve"> </w:t>
      </w:r>
      <w:r>
        <w:rPr>
          <w:sz w:val="28"/>
        </w:rPr>
        <w:t>lập</w:t>
      </w:r>
      <w:r>
        <w:rPr>
          <w:spacing w:val="-10"/>
          <w:sz w:val="28"/>
        </w:rPr>
        <w:t xml:space="preserve"> </w:t>
      </w:r>
      <w:r>
        <w:rPr>
          <w:sz w:val="28"/>
        </w:rPr>
        <w:t xml:space="preserve">theo </w:t>
      </w:r>
      <w:r>
        <w:rPr>
          <w:spacing w:val="-2"/>
          <w:sz w:val="28"/>
        </w:rPr>
        <w:t>quyết</w:t>
      </w:r>
      <w:r>
        <w:rPr>
          <w:spacing w:val="-16"/>
          <w:sz w:val="28"/>
        </w:rPr>
        <w:t xml:space="preserve"> </w:t>
      </w:r>
      <w:r>
        <w:rPr>
          <w:spacing w:val="-2"/>
          <w:sz w:val="28"/>
        </w:rPr>
        <w:t>định</w:t>
      </w:r>
      <w:r>
        <w:rPr>
          <w:spacing w:val="-15"/>
          <w:sz w:val="28"/>
        </w:rPr>
        <w:t xml:space="preserve"> </w:t>
      </w:r>
      <w:r>
        <w:rPr>
          <w:spacing w:val="-2"/>
          <w:sz w:val="28"/>
        </w:rPr>
        <w:t>của</w:t>
      </w:r>
      <w:r>
        <w:rPr>
          <w:spacing w:val="-16"/>
          <w:sz w:val="28"/>
        </w:rPr>
        <w:t xml:space="preserve"> </w:t>
      </w:r>
      <w:r>
        <w:rPr>
          <w:spacing w:val="-2"/>
          <w:sz w:val="28"/>
        </w:rPr>
        <w:t>cấp</w:t>
      </w:r>
      <w:r>
        <w:rPr>
          <w:spacing w:val="-15"/>
          <w:sz w:val="28"/>
        </w:rPr>
        <w:t xml:space="preserve"> </w:t>
      </w:r>
      <w:r>
        <w:rPr>
          <w:spacing w:val="-2"/>
          <w:sz w:val="28"/>
        </w:rPr>
        <w:t>bộ</w:t>
      </w:r>
      <w:r>
        <w:rPr>
          <w:spacing w:val="-16"/>
          <w:sz w:val="28"/>
        </w:rPr>
        <w:t xml:space="preserve"> </w:t>
      </w:r>
      <w:r>
        <w:rPr>
          <w:spacing w:val="-2"/>
          <w:sz w:val="28"/>
        </w:rPr>
        <w:t>trên</w:t>
      </w:r>
      <w:r>
        <w:rPr>
          <w:spacing w:val="-15"/>
          <w:sz w:val="28"/>
        </w:rPr>
        <w:t xml:space="preserve"> </w:t>
      </w:r>
      <w:r>
        <w:rPr>
          <w:spacing w:val="-2"/>
          <w:sz w:val="28"/>
        </w:rPr>
        <w:t>địa</w:t>
      </w:r>
      <w:r>
        <w:rPr>
          <w:spacing w:val="-16"/>
          <w:sz w:val="28"/>
        </w:rPr>
        <w:t xml:space="preserve"> </w:t>
      </w:r>
      <w:r>
        <w:rPr>
          <w:spacing w:val="-2"/>
          <w:sz w:val="28"/>
        </w:rPr>
        <w:t>bàn</w:t>
      </w:r>
      <w:r>
        <w:rPr>
          <w:spacing w:val="-15"/>
          <w:sz w:val="28"/>
        </w:rPr>
        <w:t xml:space="preserve"> </w:t>
      </w:r>
      <w:r>
        <w:rPr>
          <w:spacing w:val="-2"/>
          <w:sz w:val="28"/>
        </w:rPr>
        <w:t>quản</w:t>
      </w:r>
      <w:r>
        <w:rPr>
          <w:spacing w:val="-16"/>
          <w:sz w:val="28"/>
        </w:rPr>
        <w:t xml:space="preserve"> </w:t>
      </w:r>
      <w:r>
        <w:rPr>
          <w:spacing w:val="-2"/>
          <w:sz w:val="28"/>
        </w:rPr>
        <w:t>lý.</w:t>
      </w:r>
      <w:r>
        <w:rPr>
          <w:spacing w:val="-15"/>
          <w:sz w:val="28"/>
        </w:rPr>
        <w:t xml:space="preserve"> </w:t>
      </w:r>
      <w:r>
        <w:rPr>
          <w:spacing w:val="-2"/>
          <w:sz w:val="28"/>
        </w:rPr>
        <w:t>Sau</w:t>
      </w:r>
      <w:r>
        <w:rPr>
          <w:spacing w:val="-16"/>
          <w:sz w:val="28"/>
        </w:rPr>
        <w:t xml:space="preserve"> </w:t>
      </w:r>
      <w:r>
        <w:rPr>
          <w:spacing w:val="-2"/>
          <w:sz w:val="28"/>
        </w:rPr>
        <w:t>khi</w:t>
      </w:r>
      <w:r>
        <w:rPr>
          <w:spacing w:val="-15"/>
          <w:sz w:val="28"/>
        </w:rPr>
        <w:t xml:space="preserve"> </w:t>
      </w:r>
      <w:r>
        <w:rPr>
          <w:spacing w:val="-2"/>
          <w:sz w:val="28"/>
        </w:rPr>
        <w:t>phân</w:t>
      </w:r>
      <w:r>
        <w:rPr>
          <w:spacing w:val="-15"/>
          <w:sz w:val="28"/>
        </w:rPr>
        <w:t xml:space="preserve"> </w:t>
      </w:r>
      <w:r>
        <w:rPr>
          <w:spacing w:val="-2"/>
          <w:sz w:val="28"/>
        </w:rPr>
        <w:t>cấp,</w:t>
      </w:r>
      <w:r>
        <w:rPr>
          <w:spacing w:val="-16"/>
          <w:sz w:val="28"/>
        </w:rPr>
        <w:t xml:space="preserve"> </w:t>
      </w:r>
      <w:r>
        <w:rPr>
          <w:spacing w:val="-2"/>
          <w:sz w:val="28"/>
        </w:rPr>
        <w:t>Cục</w:t>
      </w:r>
      <w:r>
        <w:rPr>
          <w:spacing w:val="-15"/>
          <w:sz w:val="28"/>
        </w:rPr>
        <w:t xml:space="preserve"> </w:t>
      </w:r>
      <w:r>
        <w:rPr>
          <w:spacing w:val="-2"/>
          <w:sz w:val="28"/>
        </w:rPr>
        <w:t>Cảnh</w:t>
      </w:r>
      <w:r>
        <w:rPr>
          <w:spacing w:val="-15"/>
          <w:sz w:val="28"/>
        </w:rPr>
        <w:t xml:space="preserve"> </w:t>
      </w:r>
      <w:r>
        <w:rPr>
          <w:spacing w:val="-2"/>
          <w:sz w:val="28"/>
        </w:rPr>
        <w:t>sát</w:t>
      </w:r>
      <w:r>
        <w:rPr>
          <w:spacing w:val="-15"/>
          <w:sz w:val="28"/>
        </w:rPr>
        <w:t xml:space="preserve"> </w:t>
      </w:r>
      <w:r>
        <w:rPr>
          <w:spacing w:val="-2"/>
          <w:sz w:val="28"/>
        </w:rPr>
        <w:t>PCCC</w:t>
      </w:r>
      <w:r>
        <w:rPr>
          <w:spacing w:val="-16"/>
          <w:sz w:val="28"/>
        </w:rPr>
        <w:t xml:space="preserve"> </w:t>
      </w:r>
      <w:r>
        <w:rPr>
          <w:spacing w:val="-2"/>
          <w:sz w:val="28"/>
        </w:rPr>
        <w:t xml:space="preserve">và </w:t>
      </w:r>
      <w:r>
        <w:rPr>
          <w:spacing w:val="-4"/>
          <w:sz w:val="28"/>
        </w:rPr>
        <w:t>CNCH</w:t>
      </w:r>
      <w:r>
        <w:rPr>
          <w:spacing w:val="-14"/>
          <w:sz w:val="28"/>
        </w:rPr>
        <w:t xml:space="preserve"> </w:t>
      </w:r>
      <w:r>
        <w:rPr>
          <w:spacing w:val="-4"/>
          <w:sz w:val="28"/>
        </w:rPr>
        <w:t>chỉ</w:t>
      </w:r>
      <w:r>
        <w:rPr>
          <w:spacing w:val="-13"/>
          <w:sz w:val="28"/>
        </w:rPr>
        <w:t xml:space="preserve"> </w:t>
      </w:r>
      <w:r>
        <w:rPr>
          <w:spacing w:val="-4"/>
          <w:sz w:val="28"/>
        </w:rPr>
        <w:t>thực</w:t>
      </w:r>
      <w:r>
        <w:rPr>
          <w:spacing w:val="-14"/>
          <w:sz w:val="28"/>
        </w:rPr>
        <w:t xml:space="preserve"> </w:t>
      </w:r>
      <w:r>
        <w:rPr>
          <w:spacing w:val="-4"/>
          <w:sz w:val="28"/>
        </w:rPr>
        <w:t>hiện</w:t>
      </w:r>
      <w:r>
        <w:rPr>
          <w:spacing w:val="-13"/>
          <w:sz w:val="28"/>
        </w:rPr>
        <w:t xml:space="preserve"> </w:t>
      </w:r>
      <w:r>
        <w:rPr>
          <w:spacing w:val="-4"/>
          <w:sz w:val="28"/>
        </w:rPr>
        <w:t>Cấp,</w:t>
      </w:r>
      <w:r>
        <w:rPr>
          <w:spacing w:val="-14"/>
          <w:sz w:val="28"/>
        </w:rPr>
        <w:t xml:space="preserve"> </w:t>
      </w:r>
      <w:r>
        <w:rPr>
          <w:spacing w:val="-4"/>
          <w:sz w:val="28"/>
        </w:rPr>
        <w:t>cấp</w:t>
      </w:r>
      <w:r>
        <w:rPr>
          <w:spacing w:val="-13"/>
          <w:sz w:val="28"/>
        </w:rPr>
        <w:t xml:space="preserve"> </w:t>
      </w:r>
      <w:r>
        <w:rPr>
          <w:spacing w:val="-4"/>
          <w:sz w:val="28"/>
        </w:rPr>
        <w:t>đổi,</w:t>
      </w:r>
      <w:r>
        <w:rPr>
          <w:spacing w:val="-14"/>
          <w:sz w:val="28"/>
        </w:rPr>
        <w:t xml:space="preserve"> </w:t>
      </w:r>
      <w:r>
        <w:rPr>
          <w:spacing w:val="-4"/>
          <w:sz w:val="28"/>
        </w:rPr>
        <w:t>cấp</w:t>
      </w:r>
      <w:r>
        <w:rPr>
          <w:spacing w:val="-13"/>
          <w:sz w:val="28"/>
        </w:rPr>
        <w:t xml:space="preserve"> </w:t>
      </w:r>
      <w:r>
        <w:rPr>
          <w:spacing w:val="-4"/>
          <w:sz w:val="28"/>
        </w:rPr>
        <w:t>lại</w:t>
      </w:r>
      <w:r>
        <w:rPr>
          <w:spacing w:val="-14"/>
          <w:sz w:val="28"/>
        </w:rPr>
        <w:t xml:space="preserve"> </w:t>
      </w:r>
      <w:r>
        <w:rPr>
          <w:spacing w:val="-4"/>
          <w:sz w:val="28"/>
        </w:rPr>
        <w:t>Giấy</w:t>
      </w:r>
      <w:r>
        <w:rPr>
          <w:spacing w:val="-13"/>
          <w:sz w:val="28"/>
        </w:rPr>
        <w:t xml:space="preserve"> </w:t>
      </w:r>
      <w:r>
        <w:rPr>
          <w:spacing w:val="-4"/>
          <w:sz w:val="28"/>
        </w:rPr>
        <w:t>xác</w:t>
      </w:r>
      <w:r>
        <w:rPr>
          <w:spacing w:val="-14"/>
          <w:sz w:val="28"/>
        </w:rPr>
        <w:t xml:space="preserve"> </w:t>
      </w:r>
      <w:r>
        <w:rPr>
          <w:spacing w:val="-4"/>
          <w:sz w:val="28"/>
        </w:rPr>
        <w:t>nhận</w:t>
      </w:r>
      <w:r>
        <w:rPr>
          <w:spacing w:val="-13"/>
          <w:sz w:val="28"/>
        </w:rPr>
        <w:t xml:space="preserve"> </w:t>
      </w:r>
      <w:r>
        <w:rPr>
          <w:spacing w:val="-4"/>
          <w:sz w:val="28"/>
        </w:rPr>
        <w:t>đủ</w:t>
      </w:r>
      <w:r>
        <w:rPr>
          <w:spacing w:val="-14"/>
          <w:sz w:val="28"/>
        </w:rPr>
        <w:t xml:space="preserve"> </w:t>
      </w:r>
      <w:r>
        <w:rPr>
          <w:spacing w:val="-4"/>
          <w:sz w:val="28"/>
        </w:rPr>
        <w:t>điều</w:t>
      </w:r>
      <w:r>
        <w:rPr>
          <w:spacing w:val="-13"/>
          <w:sz w:val="28"/>
        </w:rPr>
        <w:t xml:space="preserve"> </w:t>
      </w:r>
      <w:r>
        <w:rPr>
          <w:spacing w:val="-4"/>
          <w:sz w:val="28"/>
        </w:rPr>
        <w:t>kiện</w:t>
      </w:r>
      <w:r>
        <w:rPr>
          <w:spacing w:val="-14"/>
          <w:sz w:val="28"/>
        </w:rPr>
        <w:t xml:space="preserve"> </w:t>
      </w:r>
      <w:r>
        <w:rPr>
          <w:spacing w:val="-4"/>
          <w:sz w:val="28"/>
        </w:rPr>
        <w:t>kinh</w:t>
      </w:r>
      <w:r>
        <w:rPr>
          <w:spacing w:val="-13"/>
          <w:sz w:val="28"/>
        </w:rPr>
        <w:t xml:space="preserve"> </w:t>
      </w:r>
      <w:r>
        <w:rPr>
          <w:spacing w:val="-4"/>
          <w:sz w:val="28"/>
        </w:rPr>
        <w:t>doanh</w:t>
      </w:r>
      <w:r>
        <w:rPr>
          <w:spacing w:val="-14"/>
          <w:sz w:val="28"/>
        </w:rPr>
        <w:t xml:space="preserve"> </w:t>
      </w:r>
      <w:r>
        <w:rPr>
          <w:spacing w:val="-4"/>
          <w:sz w:val="28"/>
        </w:rPr>
        <w:t xml:space="preserve">dịch </w:t>
      </w:r>
      <w:r>
        <w:rPr>
          <w:sz w:val="28"/>
        </w:rPr>
        <w:t>vụ PCCC</w:t>
      </w:r>
      <w:r>
        <w:rPr>
          <w:spacing w:val="-2"/>
          <w:sz w:val="28"/>
        </w:rPr>
        <w:t xml:space="preserve"> </w:t>
      </w:r>
      <w:r>
        <w:rPr>
          <w:sz w:val="28"/>
        </w:rPr>
        <w:t>đối với cơ</w:t>
      </w:r>
      <w:r>
        <w:rPr>
          <w:spacing w:val="-3"/>
          <w:sz w:val="28"/>
        </w:rPr>
        <w:t xml:space="preserve"> </w:t>
      </w:r>
      <w:r>
        <w:rPr>
          <w:sz w:val="28"/>
        </w:rPr>
        <w:t>sở</w:t>
      </w:r>
      <w:r>
        <w:rPr>
          <w:spacing w:val="-1"/>
          <w:sz w:val="28"/>
        </w:rPr>
        <w:t xml:space="preserve"> </w:t>
      </w:r>
      <w:r>
        <w:rPr>
          <w:sz w:val="28"/>
        </w:rPr>
        <w:t>kinh</w:t>
      </w:r>
      <w:r>
        <w:rPr>
          <w:spacing w:val="-3"/>
          <w:sz w:val="28"/>
        </w:rPr>
        <w:t xml:space="preserve"> </w:t>
      </w:r>
      <w:r>
        <w:rPr>
          <w:sz w:val="28"/>
        </w:rPr>
        <w:t>doanh dịch vụ tư</w:t>
      </w:r>
      <w:r>
        <w:rPr>
          <w:spacing w:val="-3"/>
          <w:sz w:val="28"/>
        </w:rPr>
        <w:t xml:space="preserve"> </w:t>
      </w:r>
      <w:r>
        <w:rPr>
          <w:sz w:val="28"/>
        </w:rPr>
        <w:t>vấn kiểm</w:t>
      </w:r>
      <w:r>
        <w:rPr>
          <w:spacing w:val="-2"/>
          <w:sz w:val="28"/>
        </w:rPr>
        <w:t xml:space="preserve"> </w:t>
      </w:r>
      <w:r>
        <w:rPr>
          <w:sz w:val="28"/>
        </w:rPr>
        <w:t>tra,</w:t>
      </w:r>
      <w:r>
        <w:rPr>
          <w:spacing w:val="-2"/>
          <w:sz w:val="28"/>
        </w:rPr>
        <w:t xml:space="preserve"> </w:t>
      </w:r>
      <w:r>
        <w:rPr>
          <w:sz w:val="28"/>
        </w:rPr>
        <w:t>kiểm</w:t>
      </w:r>
      <w:r>
        <w:rPr>
          <w:spacing w:val="-2"/>
          <w:sz w:val="28"/>
        </w:rPr>
        <w:t xml:space="preserve"> </w:t>
      </w:r>
      <w:r>
        <w:rPr>
          <w:sz w:val="28"/>
        </w:rPr>
        <w:t>định kỹ thuật về PCCC,</w:t>
      </w:r>
      <w:r>
        <w:rPr>
          <w:spacing w:val="-7"/>
          <w:sz w:val="28"/>
        </w:rPr>
        <w:t xml:space="preserve"> </w:t>
      </w:r>
      <w:r>
        <w:rPr>
          <w:sz w:val="28"/>
        </w:rPr>
        <w:t>cơ</w:t>
      </w:r>
      <w:r>
        <w:rPr>
          <w:spacing w:val="-8"/>
          <w:sz w:val="28"/>
        </w:rPr>
        <w:t xml:space="preserve"> </w:t>
      </w:r>
      <w:r>
        <w:rPr>
          <w:sz w:val="28"/>
        </w:rPr>
        <w:t>sở</w:t>
      </w:r>
      <w:r>
        <w:rPr>
          <w:spacing w:val="-6"/>
          <w:sz w:val="28"/>
        </w:rPr>
        <w:t xml:space="preserve"> </w:t>
      </w:r>
      <w:r>
        <w:rPr>
          <w:sz w:val="28"/>
        </w:rPr>
        <w:t>sản</w:t>
      </w:r>
      <w:r>
        <w:rPr>
          <w:spacing w:val="-7"/>
          <w:sz w:val="28"/>
        </w:rPr>
        <w:t xml:space="preserve"> </w:t>
      </w:r>
      <w:r>
        <w:rPr>
          <w:sz w:val="28"/>
        </w:rPr>
        <w:t>xuất,</w:t>
      </w:r>
      <w:r>
        <w:rPr>
          <w:spacing w:val="-9"/>
          <w:sz w:val="28"/>
        </w:rPr>
        <w:t xml:space="preserve"> </w:t>
      </w:r>
      <w:r>
        <w:rPr>
          <w:sz w:val="28"/>
        </w:rPr>
        <w:t>lắp</w:t>
      </w:r>
      <w:r>
        <w:rPr>
          <w:spacing w:val="-7"/>
          <w:sz w:val="28"/>
        </w:rPr>
        <w:t xml:space="preserve"> </w:t>
      </w:r>
      <w:r>
        <w:rPr>
          <w:sz w:val="28"/>
        </w:rPr>
        <w:t>ráp</w:t>
      </w:r>
      <w:r>
        <w:rPr>
          <w:spacing w:val="-7"/>
          <w:sz w:val="28"/>
        </w:rPr>
        <w:t xml:space="preserve"> </w:t>
      </w:r>
      <w:r>
        <w:rPr>
          <w:sz w:val="28"/>
        </w:rPr>
        <w:t>phương</w:t>
      </w:r>
      <w:r>
        <w:rPr>
          <w:spacing w:val="-7"/>
          <w:sz w:val="28"/>
        </w:rPr>
        <w:t xml:space="preserve"> </w:t>
      </w:r>
      <w:r>
        <w:rPr>
          <w:sz w:val="28"/>
        </w:rPr>
        <w:t>tiện,</w:t>
      </w:r>
      <w:r>
        <w:rPr>
          <w:spacing w:val="-9"/>
          <w:sz w:val="28"/>
        </w:rPr>
        <w:t xml:space="preserve"> </w:t>
      </w:r>
      <w:r>
        <w:rPr>
          <w:sz w:val="28"/>
        </w:rPr>
        <w:t>thiết</w:t>
      </w:r>
      <w:r>
        <w:rPr>
          <w:spacing w:val="-7"/>
          <w:sz w:val="28"/>
        </w:rPr>
        <w:t xml:space="preserve"> </w:t>
      </w:r>
      <w:r>
        <w:rPr>
          <w:sz w:val="28"/>
        </w:rPr>
        <w:t>bị</w:t>
      </w:r>
      <w:r>
        <w:rPr>
          <w:spacing w:val="-7"/>
          <w:sz w:val="28"/>
        </w:rPr>
        <w:t xml:space="preserve"> </w:t>
      </w:r>
      <w:r>
        <w:rPr>
          <w:sz w:val="28"/>
        </w:rPr>
        <w:t>PCCC</w:t>
      </w:r>
      <w:r>
        <w:rPr>
          <w:i/>
          <w:sz w:val="28"/>
        </w:rPr>
        <w:t>.</w:t>
      </w:r>
    </w:p>
    <w:p w14:paraId="6D3B0CD9" w14:textId="77777777" w:rsidR="009177F6" w:rsidRDefault="00467044">
      <w:pPr>
        <w:pStyle w:val="Heading2"/>
        <w:numPr>
          <w:ilvl w:val="3"/>
          <w:numId w:val="36"/>
        </w:numPr>
        <w:tabs>
          <w:tab w:val="left" w:pos="2392"/>
        </w:tabs>
        <w:ind w:right="567" w:firstLine="707"/>
        <w:jc w:val="both"/>
      </w:pPr>
      <w:r>
        <w:t>Thực hiện phương án cắt giảm, đơn giản hóa quy định liên quan đến hoạt động kinh doanh trong lĩnh vực PCCC Quyết định số 641/QĐ-TTg ngày 05/6/2023 của Thủ tướng Chính phủ</w:t>
      </w:r>
    </w:p>
    <w:p w14:paraId="0D68E562" w14:textId="77777777" w:rsidR="009177F6" w:rsidRDefault="00467044">
      <w:pPr>
        <w:pStyle w:val="ListParagraph"/>
        <w:numPr>
          <w:ilvl w:val="4"/>
          <w:numId w:val="36"/>
        </w:numPr>
        <w:tabs>
          <w:tab w:val="left" w:pos="1836"/>
        </w:tabs>
        <w:spacing w:before="122"/>
        <w:ind w:right="566" w:firstLine="707"/>
        <w:rPr>
          <w:i/>
          <w:sz w:val="28"/>
        </w:rPr>
      </w:pPr>
      <w:r>
        <w:rPr>
          <w:sz w:val="28"/>
        </w:rPr>
        <w:t>Thủ</w:t>
      </w:r>
      <w:r>
        <w:rPr>
          <w:spacing w:val="-1"/>
          <w:sz w:val="28"/>
        </w:rPr>
        <w:t xml:space="preserve"> </w:t>
      </w:r>
      <w:r>
        <w:rPr>
          <w:sz w:val="28"/>
        </w:rPr>
        <w:t>tục</w:t>
      </w:r>
      <w:r>
        <w:rPr>
          <w:spacing w:val="-1"/>
          <w:sz w:val="28"/>
        </w:rPr>
        <w:t xml:space="preserve"> </w:t>
      </w:r>
      <w:r>
        <w:rPr>
          <w:sz w:val="28"/>
        </w:rPr>
        <w:t>thẩm duyệt thiết kế</w:t>
      </w:r>
      <w:r>
        <w:rPr>
          <w:spacing w:val="-2"/>
          <w:sz w:val="28"/>
        </w:rPr>
        <w:t xml:space="preserve"> </w:t>
      </w:r>
      <w:r>
        <w:rPr>
          <w:sz w:val="28"/>
        </w:rPr>
        <w:t>về phòng cháy và chữa cháy: Bãi bỏ quy định nộp Giấy</w:t>
      </w:r>
      <w:r>
        <w:rPr>
          <w:spacing w:val="-1"/>
          <w:sz w:val="28"/>
        </w:rPr>
        <w:t xml:space="preserve"> </w:t>
      </w:r>
      <w:r>
        <w:rPr>
          <w:sz w:val="28"/>
        </w:rPr>
        <w:t>xác</w:t>
      </w:r>
      <w:r>
        <w:rPr>
          <w:spacing w:val="-2"/>
          <w:sz w:val="28"/>
        </w:rPr>
        <w:t xml:space="preserve"> </w:t>
      </w:r>
      <w:r>
        <w:rPr>
          <w:sz w:val="28"/>
        </w:rPr>
        <w:t>nhận đủ điều</w:t>
      </w:r>
      <w:r>
        <w:rPr>
          <w:spacing w:val="-1"/>
          <w:sz w:val="28"/>
        </w:rPr>
        <w:t xml:space="preserve"> </w:t>
      </w:r>
      <w:r>
        <w:rPr>
          <w:sz w:val="28"/>
        </w:rPr>
        <w:t>kiện</w:t>
      </w:r>
      <w:r>
        <w:rPr>
          <w:spacing w:val="-1"/>
          <w:sz w:val="28"/>
        </w:rPr>
        <w:t xml:space="preserve"> </w:t>
      </w:r>
      <w:r>
        <w:rPr>
          <w:sz w:val="28"/>
        </w:rPr>
        <w:t>kinh doanh dịch</w:t>
      </w:r>
      <w:r>
        <w:rPr>
          <w:spacing w:val="-1"/>
          <w:sz w:val="28"/>
        </w:rPr>
        <w:t xml:space="preserve"> </w:t>
      </w:r>
      <w:r>
        <w:rPr>
          <w:sz w:val="28"/>
        </w:rPr>
        <w:t>vụ</w:t>
      </w:r>
      <w:r>
        <w:rPr>
          <w:spacing w:val="-2"/>
          <w:sz w:val="28"/>
        </w:rPr>
        <w:t xml:space="preserve"> </w:t>
      </w:r>
      <w:r>
        <w:rPr>
          <w:sz w:val="28"/>
        </w:rPr>
        <w:t>phòng cháy</w:t>
      </w:r>
      <w:r>
        <w:rPr>
          <w:spacing w:val="-2"/>
          <w:sz w:val="28"/>
        </w:rPr>
        <w:t xml:space="preserve"> </w:t>
      </w:r>
      <w:r>
        <w:rPr>
          <w:sz w:val="28"/>
        </w:rPr>
        <w:t>và</w:t>
      </w:r>
      <w:r>
        <w:rPr>
          <w:spacing w:val="-1"/>
          <w:sz w:val="28"/>
        </w:rPr>
        <w:t xml:space="preserve"> </w:t>
      </w:r>
      <w:r>
        <w:rPr>
          <w:sz w:val="28"/>
        </w:rPr>
        <w:t>chữa</w:t>
      </w:r>
      <w:r>
        <w:rPr>
          <w:spacing w:val="-1"/>
          <w:sz w:val="28"/>
        </w:rPr>
        <w:t xml:space="preserve"> </w:t>
      </w:r>
      <w:r>
        <w:rPr>
          <w:sz w:val="28"/>
        </w:rPr>
        <w:t>cháy của đơn</w:t>
      </w:r>
      <w:r>
        <w:rPr>
          <w:spacing w:val="-6"/>
          <w:sz w:val="28"/>
        </w:rPr>
        <w:t xml:space="preserve"> </w:t>
      </w:r>
      <w:r>
        <w:rPr>
          <w:sz w:val="28"/>
        </w:rPr>
        <w:t>vị</w:t>
      </w:r>
      <w:r>
        <w:rPr>
          <w:spacing w:val="-8"/>
          <w:sz w:val="28"/>
        </w:rPr>
        <w:t xml:space="preserve"> </w:t>
      </w:r>
      <w:r>
        <w:rPr>
          <w:sz w:val="28"/>
        </w:rPr>
        <w:t>tư</w:t>
      </w:r>
      <w:r>
        <w:rPr>
          <w:spacing w:val="-8"/>
          <w:sz w:val="28"/>
        </w:rPr>
        <w:t xml:space="preserve"> </w:t>
      </w:r>
      <w:r>
        <w:rPr>
          <w:sz w:val="28"/>
        </w:rPr>
        <w:t>vấn</w:t>
      </w:r>
      <w:r>
        <w:rPr>
          <w:spacing w:val="-6"/>
          <w:sz w:val="28"/>
        </w:rPr>
        <w:t xml:space="preserve"> </w:t>
      </w:r>
      <w:r>
        <w:rPr>
          <w:sz w:val="28"/>
        </w:rPr>
        <w:t>thiết</w:t>
      </w:r>
      <w:r>
        <w:rPr>
          <w:spacing w:val="-6"/>
          <w:sz w:val="28"/>
        </w:rPr>
        <w:t xml:space="preserve"> </w:t>
      </w:r>
      <w:r>
        <w:rPr>
          <w:sz w:val="28"/>
        </w:rPr>
        <w:t>kế</w:t>
      </w:r>
      <w:r>
        <w:rPr>
          <w:spacing w:val="-9"/>
          <w:sz w:val="28"/>
        </w:rPr>
        <w:t xml:space="preserve"> </w:t>
      </w:r>
      <w:r>
        <w:rPr>
          <w:sz w:val="28"/>
        </w:rPr>
        <w:t>về</w:t>
      </w:r>
      <w:r>
        <w:rPr>
          <w:spacing w:val="-7"/>
          <w:sz w:val="28"/>
        </w:rPr>
        <w:t xml:space="preserve"> </w:t>
      </w:r>
      <w:r>
        <w:rPr>
          <w:sz w:val="28"/>
        </w:rPr>
        <w:t>phòng</w:t>
      </w:r>
      <w:r>
        <w:rPr>
          <w:spacing w:val="-6"/>
          <w:sz w:val="28"/>
        </w:rPr>
        <w:t xml:space="preserve"> </w:t>
      </w:r>
      <w:r>
        <w:rPr>
          <w:sz w:val="28"/>
        </w:rPr>
        <w:t>cháy</w:t>
      </w:r>
      <w:r>
        <w:rPr>
          <w:spacing w:val="-6"/>
          <w:sz w:val="28"/>
        </w:rPr>
        <w:t xml:space="preserve"> </w:t>
      </w:r>
      <w:r>
        <w:rPr>
          <w:sz w:val="28"/>
        </w:rPr>
        <w:t>và</w:t>
      </w:r>
      <w:r>
        <w:rPr>
          <w:spacing w:val="-7"/>
          <w:sz w:val="28"/>
        </w:rPr>
        <w:t xml:space="preserve"> </w:t>
      </w:r>
      <w:r>
        <w:rPr>
          <w:sz w:val="28"/>
        </w:rPr>
        <w:t>chữa</w:t>
      </w:r>
      <w:r>
        <w:rPr>
          <w:spacing w:val="-7"/>
          <w:sz w:val="28"/>
        </w:rPr>
        <w:t xml:space="preserve"> </w:t>
      </w:r>
      <w:r>
        <w:rPr>
          <w:sz w:val="28"/>
        </w:rPr>
        <w:t>cháy;</w:t>
      </w:r>
      <w:r>
        <w:rPr>
          <w:spacing w:val="-6"/>
          <w:sz w:val="28"/>
        </w:rPr>
        <w:t xml:space="preserve"> </w:t>
      </w:r>
      <w:r>
        <w:rPr>
          <w:sz w:val="28"/>
        </w:rPr>
        <w:t>bản</w:t>
      </w:r>
      <w:r>
        <w:rPr>
          <w:spacing w:val="-6"/>
          <w:sz w:val="28"/>
        </w:rPr>
        <w:t xml:space="preserve"> </w:t>
      </w:r>
      <w:r>
        <w:rPr>
          <w:sz w:val="28"/>
        </w:rPr>
        <w:t>sao</w:t>
      </w:r>
      <w:r>
        <w:rPr>
          <w:spacing w:val="-6"/>
          <w:sz w:val="28"/>
        </w:rPr>
        <w:t xml:space="preserve"> </w:t>
      </w:r>
      <w:r>
        <w:rPr>
          <w:sz w:val="28"/>
        </w:rPr>
        <w:t>Giấy</w:t>
      </w:r>
      <w:r>
        <w:rPr>
          <w:spacing w:val="-8"/>
          <w:sz w:val="28"/>
        </w:rPr>
        <w:t xml:space="preserve"> </w:t>
      </w:r>
      <w:r>
        <w:rPr>
          <w:sz w:val="28"/>
        </w:rPr>
        <w:t>chứng</w:t>
      </w:r>
      <w:r>
        <w:rPr>
          <w:spacing w:val="-6"/>
          <w:sz w:val="28"/>
        </w:rPr>
        <w:t xml:space="preserve"> </w:t>
      </w:r>
      <w:r>
        <w:rPr>
          <w:sz w:val="28"/>
        </w:rPr>
        <w:t>nhận</w:t>
      </w:r>
      <w:r>
        <w:rPr>
          <w:spacing w:val="-6"/>
          <w:sz w:val="28"/>
        </w:rPr>
        <w:t xml:space="preserve"> </w:t>
      </w:r>
      <w:r>
        <w:rPr>
          <w:sz w:val="28"/>
        </w:rPr>
        <w:t>thẩm duyệt thiết kế, văn bản thẩm duyệt thiết kế,</w:t>
      </w:r>
      <w:r>
        <w:rPr>
          <w:spacing w:val="-1"/>
          <w:sz w:val="28"/>
        </w:rPr>
        <w:t xml:space="preserve"> </w:t>
      </w:r>
      <w:r>
        <w:rPr>
          <w:sz w:val="28"/>
        </w:rPr>
        <w:t>hồ sơ thiết kế đã được đóng dấu thẩm duyệt về phòng cháy, chữa cháy trước đó do Cơ quan Công an tự khai thác hồ sơ quản lý</w:t>
      </w:r>
      <w:r>
        <w:rPr>
          <w:i/>
          <w:sz w:val="28"/>
        </w:rPr>
        <w:t>.</w:t>
      </w:r>
    </w:p>
    <w:p w14:paraId="0C34A085" w14:textId="77777777" w:rsidR="009177F6" w:rsidRDefault="00467044">
      <w:pPr>
        <w:pStyle w:val="ListParagraph"/>
        <w:numPr>
          <w:ilvl w:val="4"/>
          <w:numId w:val="36"/>
        </w:numPr>
        <w:tabs>
          <w:tab w:val="left" w:pos="1821"/>
        </w:tabs>
        <w:ind w:right="566" w:firstLine="707"/>
        <w:rPr>
          <w:i/>
          <w:sz w:val="28"/>
        </w:rPr>
      </w:pPr>
      <w:r>
        <w:rPr>
          <w:sz w:val="28"/>
        </w:rPr>
        <w:t>Thủ</w:t>
      </w:r>
      <w:r>
        <w:rPr>
          <w:spacing w:val="-18"/>
          <w:sz w:val="28"/>
        </w:rPr>
        <w:t xml:space="preserve"> </w:t>
      </w:r>
      <w:r>
        <w:rPr>
          <w:sz w:val="28"/>
        </w:rPr>
        <w:t>tục</w:t>
      </w:r>
      <w:r>
        <w:rPr>
          <w:spacing w:val="-17"/>
          <w:sz w:val="28"/>
        </w:rPr>
        <w:t xml:space="preserve"> </w:t>
      </w:r>
      <w:r>
        <w:rPr>
          <w:sz w:val="28"/>
        </w:rPr>
        <w:t>nghiệm</w:t>
      </w:r>
      <w:r>
        <w:rPr>
          <w:spacing w:val="-16"/>
          <w:sz w:val="28"/>
        </w:rPr>
        <w:t xml:space="preserve"> </w:t>
      </w:r>
      <w:r>
        <w:rPr>
          <w:sz w:val="28"/>
        </w:rPr>
        <w:t>thu</w:t>
      </w:r>
      <w:r>
        <w:rPr>
          <w:spacing w:val="-18"/>
          <w:sz w:val="28"/>
        </w:rPr>
        <w:t xml:space="preserve"> </w:t>
      </w:r>
      <w:r>
        <w:rPr>
          <w:sz w:val="28"/>
        </w:rPr>
        <w:t>về</w:t>
      </w:r>
      <w:r>
        <w:rPr>
          <w:spacing w:val="-15"/>
          <w:sz w:val="28"/>
        </w:rPr>
        <w:t xml:space="preserve"> </w:t>
      </w:r>
      <w:r>
        <w:rPr>
          <w:sz w:val="28"/>
        </w:rPr>
        <w:t>PCCC:</w:t>
      </w:r>
      <w:r>
        <w:rPr>
          <w:spacing w:val="-15"/>
          <w:sz w:val="28"/>
        </w:rPr>
        <w:t xml:space="preserve"> </w:t>
      </w:r>
      <w:r>
        <w:rPr>
          <w:sz w:val="28"/>
        </w:rPr>
        <w:t>Bãi</w:t>
      </w:r>
      <w:r>
        <w:rPr>
          <w:spacing w:val="-15"/>
          <w:sz w:val="28"/>
        </w:rPr>
        <w:t xml:space="preserve"> </w:t>
      </w:r>
      <w:r>
        <w:rPr>
          <w:sz w:val="28"/>
        </w:rPr>
        <w:t>bỏ</w:t>
      </w:r>
      <w:r>
        <w:rPr>
          <w:spacing w:val="-15"/>
          <w:sz w:val="28"/>
        </w:rPr>
        <w:t xml:space="preserve"> </w:t>
      </w:r>
      <w:r>
        <w:rPr>
          <w:sz w:val="28"/>
        </w:rPr>
        <w:t>thành</w:t>
      </w:r>
      <w:r>
        <w:rPr>
          <w:spacing w:val="-15"/>
          <w:sz w:val="28"/>
        </w:rPr>
        <w:t xml:space="preserve"> </w:t>
      </w:r>
      <w:r>
        <w:rPr>
          <w:sz w:val="28"/>
        </w:rPr>
        <w:t>phần</w:t>
      </w:r>
      <w:r>
        <w:rPr>
          <w:spacing w:val="-18"/>
          <w:sz w:val="28"/>
        </w:rPr>
        <w:t xml:space="preserve"> </w:t>
      </w:r>
      <w:r>
        <w:rPr>
          <w:sz w:val="28"/>
        </w:rPr>
        <w:t>hồ</w:t>
      </w:r>
      <w:r>
        <w:rPr>
          <w:spacing w:val="-14"/>
          <w:sz w:val="28"/>
        </w:rPr>
        <w:t xml:space="preserve"> </w:t>
      </w:r>
      <w:r>
        <w:rPr>
          <w:sz w:val="28"/>
        </w:rPr>
        <w:t>sơ</w:t>
      </w:r>
      <w:r>
        <w:rPr>
          <w:spacing w:val="-16"/>
          <w:sz w:val="28"/>
        </w:rPr>
        <w:t xml:space="preserve"> </w:t>
      </w:r>
      <w:r>
        <w:rPr>
          <w:sz w:val="28"/>
        </w:rPr>
        <w:t>Bản</w:t>
      </w:r>
      <w:r>
        <w:rPr>
          <w:spacing w:val="-15"/>
          <w:sz w:val="28"/>
        </w:rPr>
        <w:t xml:space="preserve"> </w:t>
      </w:r>
      <w:r>
        <w:rPr>
          <w:sz w:val="28"/>
        </w:rPr>
        <w:t>sao</w:t>
      </w:r>
      <w:r>
        <w:rPr>
          <w:spacing w:val="-18"/>
          <w:sz w:val="28"/>
        </w:rPr>
        <w:t xml:space="preserve"> </w:t>
      </w:r>
      <w:r>
        <w:rPr>
          <w:sz w:val="28"/>
        </w:rPr>
        <w:t>Giấy</w:t>
      </w:r>
      <w:r>
        <w:rPr>
          <w:spacing w:val="-14"/>
          <w:sz w:val="28"/>
        </w:rPr>
        <w:t xml:space="preserve"> </w:t>
      </w:r>
      <w:r>
        <w:rPr>
          <w:sz w:val="28"/>
        </w:rPr>
        <w:t>chứng nhận hoặc văn bản thẩm duyệt thiết kế về phòng cháy, chữa cháy kèm theo hồ sơ đã được đóng dấu thẩm duyệt của cơ quan Cảnh sát phòng cháy, chữa cháy; bản sao</w:t>
      </w:r>
      <w:r>
        <w:rPr>
          <w:spacing w:val="-5"/>
          <w:sz w:val="28"/>
        </w:rPr>
        <w:t xml:space="preserve"> </w:t>
      </w:r>
      <w:r>
        <w:rPr>
          <w:sz w:val="28"/>
        </w:rPr>
        <w:t>Giấy</w:t>
      </w:r>
      <w:r>
        <w:rPr>
          <w:spacing w:val="-6"/>
          <w:sz w:val="28"/>
        </w:rPr>
        <w:t xml:space="preserve"> </w:t>
      </w:r>
      <w:r>
        <w:rPr>
          <w:sz w:val="28"/>
        </w:rPr>
        <w:t>chứng</w:t>
      </w:r>
      <w:r>
        <w:rPr>
          <w:spacing w:val="-6"/>
          <w:sz w:val="28"/>
        </w:rPr>
        <w:t xml:space="preserve"> </w:t>
      </w:r>
      <w:r>
        <w:rPr>
          <w:sz w:val="28"/>
        </w:rPr>
        <w:t>nhận</w:t>
      </w:r>
      <w:r>
        <w:rPr>
          <w:spacing w:val="-8"/>
          <w:sz w:val="28"/>
        </w:rPr>
        <w:t xml:space="preserve"> </w:t>
      </w:r>
      <w:r>
        <w:rPr>
          <w:sz w:val="28"/>
        </w:rPr>
        <w:t>kiểm</w:t>
      </w:r>
      <w:r>
        <w:rPr>
          <w:spacing w:val="-6"/>
          <w:sz w:val="28"/>
        </w:rPr>
        <w:t xml:space="preserve"> </w:t>
      </w:r>
      <w:r>
        <w:rPr>
          <w:sz w:val="28"/>
        </w:rPr>
        <w:t>định</w:t>
      </w:r>
      <w:r>
        <w:rPr>
          <w:spacing w:val="-8"/>
          <w:sz w:val="28"/>
        </w:rPr>
        <w:t xml:space="preserve"> </w:t>
      </w:r>
      <w:r>
        <w:rPr>
          <w:sz w:val="28"/>
        </w:rPr>
        <w:t>phương</w:t>
      </w:r>
      <w:r>
        <w:rPr>
          <w:spacing w:val="-8"/>
          <w:sz w:val="28"/>
        </w:rPr>
        <w:t xml:space="preserve"> </w:t>
      </w:r>
      <w:r>
        <w:rPr>
          <w:sz w:val="28"/>
        </w:rPr>
        <w:t>tiện</w:t>
      </w:r>
      <w:r>
        <w:rPr>
          <w:spacing w:val="-6"/>
          <w:sz w:val="28"/>
        </w:rPr>
        <w:t xml:space="preserve"> </w:t>
      </w:r>
      <w:r>
        <w:rPr>
          <w:sz w:val="28"/>
        </w:rPr>
        <w:t>phòng</w:t>
      </w:r>
      <w:r>
        <w:rPr>
          <w:spacing w:val="-6"/>
          <w:sz w:val="28"/>
        </w:rPr>
        <w:t xml:space="preserve"> </w:t>
      </w:r>
      <w:r>
        <w:rPr>
          <w:sz w:val="28"/>
        </w:rPr>
        <w:t>cháy,</w:t>
      </w:r>
      <w:r>
        <w:rPr>
          <w:spacing w:val="-7"/>
          <w:sz w:val="28"/>
        </w:rPr>
        <w:t xml:space="preserve"> </w:t>
      </w:r>
      <w:r>
        <w:rPr>
          <w:sz w:val="28"/>
        </w:rPr>
        <w:t>chữa</w:t>
      </w:r>
      <w:r>
        <w:rPr>
          <w:spacing w:val="-6"/>
          <w:sz w:val="28"/>
        </w:rPr>
        <w:t xml:space="preserve"> </w:t>
      </w:r>
      <w:r>
        <w:rPr>
          <w:sz w:val="28"/>
        </w:rPr>
        <w:t>cháy;</w:t>
      </w:r>
      <w:r>
        <w:rPr>
          <w:spacing w:val="-8"/>
          <w:sz w:val="28"/>
        </w:rPr>
        <w:t xml:space="preserve"> </w:t>
      </w:r>
      <w:r>
        <w:rPr>
          <w:sz w:val="28"/>
        </w:rPr>
        <w:t>bản</w:t>
      </w:r>
      <w:r>
        <w:rPr>
          <w:spacing w:val="-6"/>
          <w:sz w:val="28"/>
        </w:rPr>
        <w:t xml:space="preserve"> </w:t>
      </w:r>
      <w:r>
        <w:rPr>
          <w:sz w:val="28"/>
        </w:rPr>
        <w:t>sao</w:t>
      </w:r>
      <w:r>
        <w:rPr>
          <w:spacing w:val="-6"/>
          <w:sz w:val="28"/>
        </w:rPr>
        <w:t xml:space="preserve"> </w:t>
      </w:r>
      <w:r>
        <w:rPr>
          <w:sz w:val="28"/>
        </w:rPr>
        <w:t>Giấy xác</w:t>
      </w:r>
      <w:r>
        <w:rPr>
          <w:spacing w:val="-12"/>
          <w:sz w:val="28"/>
        </w:rPr>
        <w:t xml:space="preserve"> </w:t>
      </w:r>
      <w:r>
        <w:rPr>
          <w:sz w:val="28"/>
        </w:rPr>
        <w:t>nhận</w:t>
      </w:r>
      <w:r>
        <w:rPr>
          <w:spacing w:val="-12"/>
          <w:sz w:val="28"/>
        </w:rPr>
        <w:t xml:space="preserve"> </w:t>
      </w:r>
      <w:r>
        <w:rPr>
          <w:sz w:val="28"/>
        </w:rPr>
        <w:t>đủ</w:t>
      </w:r>
      <w:r>
        <w:rPr>
          <w:spacing w:val="-11"/>
          <w:sz w:val="28"/>
        </w:rPr>
        <w:t xml:space="preserve"> </w:t>
      </w:r>
      <w:r>
        <w:rPr>
          <w:sz w:val="28"/>
        </w:rPr>
        <w:t>điều</w:t>
      </w:r>
      <w:r>
        <w:rPr>
          <w:spacing w:val="-12"/>
          <w:sz w:val="28"/>
        </w:rPr>
        <w:t xml:space="preserve"> </w:t>
      </w:r>
      <w:r>
        <w:rPr>
          <w:sz w:val="28"/>
        </w:rPr>
        <w:t>kiện</w:t>
      </w:r>
      <w:r>
        <w:rPr>
          <w:spacing w:val="-14"/>
          <w:sz w:val="28"/>
        </w:rPr>
        <w:t xml:space="preserve"> </w:t>
      </w:r>
      <w:r>
        <w:rPr>
          <w:sz w:val="28"/>
        </w:rPr>
        <w:t>kinh</w:t>
      </w:r>
      <w:r>
        <w:rPr>
          <w:spacing w:val="-12"/>
          <w:sz w:val="28"/>
        </w:rPr>
        <w:t xml:space="preserve"> </w:t>
      </w:r>
      <w:r>
        <w:rPr>
          <w:sz w:val="28"/>
        </w:rPr>
        <w:t>doanh</w:t>
      </w:r>
      <w:r>
        <w:rPr>
          <w:spacing w:val="-12"/>
          <w:sz w:val="28"/>
        </w:rPr>
        <w:t xml:space="preserve"> </w:t>
      </w:r>
      <w:r>
        <w:rPr>
          <w:sz w:val="28"/>
        </w:rPr>
        <w:t>dịch</w:t>
      </w:r>
      <w:r>
        <w:rPr>
          <w:spacing w:val="-12"/>
          <w:sz w:val="28"/>
        </w:rPr>
        <w:t xml:space="preserve"> </w:t>
      </w:r>
      <w:r>
        <w:rPr>
          <w:sz w:val="28"/>
        </w:rPr>
        <w:t>vụ</w:t>
      </w:r>
      <w:r>
        <w:rPr>
          <w:spacing w:val="-11"/>
          <w:sz w:val="28"/>
        </w:rPr>
        <w:t xml:space="preserve"> </w:t>
      </w:r>
      <w:r>
        <w:rPr>
          <w:sz w:val="28"/>
        </w:rPr>
        <w:t>phòng</w:t>
      </w:r>
      <w:r>
        <w:rPr>
          <w:spacing w:val="-12"/>
          <w:sz w:val="28"/>
        </w:rPr>
        <w:t xml:space="preserve"> </w:t>
      </w:r>
      <w:r>
        <w:rPr>
          <w:sz w:val="28"/>
        </w:rPr>
        <w:t>cháy,</w:t>
      </w:r>
      <w:r>
        <w:rPr>
          <w:spacing w:val="-13"/>
          <w:sz w:val="28"/>
        </w:rPr>
        <w:t xml:space="preserve"> </w:t>
      </w:r>
      <w:r>
        <w:rPr>
          <w:sz w:val="28"/>
        </w:rPr>
        <w:t>chữa</w:t>
      </w:r>
      <w:r>
        <w:rPr>
          <w:spacing w:val="-12"/>
          <w:sz w:val="28"/>
        </w:rPr>
        <w:t xml:space="preserve"> </w:t>
      </w:r>
      <w:r>
        <w:rPr>
          <w:sz w:val="28"/>
        </w:rPr>
        <w:t>cháy</w:t>
      </w:r>
      <w:r>
        <w:rPr>
          <w:spacing w:val="-14"/>
          <w:sz w:val="28"/>
        </w:rPr>
        <w:t xml:space="preserve"> </w:t>
      </w:r>
      <w:r>
        <w:rPr>
          <w:sz w:val="28"/>
        </w:rPr>
        <w:t>của</w:t>
      </w:r>
      <w:r>
        <w:rPr>
          <w:spacing w:val="-12"/>
          <w:sz w:val="28"/>
        </w:rPr>
        <w:t xml:space="preserve"> </w:t>
      </w:r>
      <w:r>
        <w:rPr>
          <w:sz w:val="28"/>
        </w:rPr>
        <w:t>đơn</w:t>
      </w:r>
      <w:r>
        <w:rPr>
          <w:spacing w:val="-12"/>
          <w:sz w:val="28"/>
        </w:rPr>
        <w:t xml:space="preserve"> </w:t>
      </w:r>
      <w:r>
        <w:rPr>
          <w:sz w:val="28"/>
        </w:rPr>
        <w:t>vị</w:t>
      </w:r>
      <w:r>
        <w:rPr>
          <w:spacing w:val="-11"/>
          <w:sz w:val="28"/>
        </w:rPr>
        <w:t xml:space="preserve"> </w:t>
      </w:r>
      <w:r>
        <w:rPr>
          <w:sz w:val="28"/>
        </w:rPr>
        <w:t>tư</w:t>
      </w:r>
      <w:r>
        <w:rPr>
          <w:spacing w:val="-14"/>
          <w:sz w:val="28"/>
        </w:rPr>
        <w:t xml:space="preserve"> </w:t>
      </w:r>
      <w:r>
        <w:rPr>
          <w:sz w:val="28"/>
        </w:rPr>
        <w:t>vấn giám sát (nếu có), đơn vị thi công, lắp đặt hệ thống phòng cháy, chữa cháy do Cơ quan Công an tự khai thác hồ sơ quản lý</w:t>
      </w:r>
      <w:r>
        <w:rPr>
          <w:i/>
          <w:sz w:val="28"/>
        </w:rPr>
        <w:t>.</w:t>
      </w:r>
    </w:p>
    <w:p w14:paraId="59FEBF78" w14:textId="77777777" w:rsidR="004A532E" w:rsidRPr="004A532E" w:rsidRDefault="00467044" w:rsidP="004A532E">
      <w:pPr>
        <w:pStyle w:val="ListParagraph"/>
        <w:numPr>
          <w:ilvl w:val="4"/>
          <w:numId w:val="36"/>
        </w:numPr>
        <w:tabs>
          <w:tab w:val="left" w:pos="1848"/>
        </w:tabs>
        <w:spacing w:before="121"/>
        <w:ind w:right="567" w:firstLine="707"/>
        <w:rPr>
          <w:i/>
          <w:sz w:val="28"/>
        </w:rPr>
      </w:pPr>
      <w:r>
        <w:rPr>
          <w:sz w:val="28"/>
        </w:rPr>
        <w:t>Thủ tục cấp Giấy phép vận chuyển hàng hóa nguy hiểm về cháy, nổ trên đường</w:t>
      </w:r>
      <w:r>
        <w:rPr>
          <w:spacing w:val="-1"/>
          <w:sz w:val="28"/>
        </w:rPr>
        <w:t xml:space="preserve"> </w:t>
      </w:r>
      <w:r>
        <w:rPr>
          <w:sz w:val="28"/>
        </w:rPr>
        <w:t>sắt: Bãi</w:t>
      </w:r>
      <w:r>
        <w:rPr>
          <w:spacing w:val="-1"/>
          <w:sz w:val="28"/>
        </w:rPr>
        <w:t xml:space="preserve"> </w:t>
      </w:r>
      <w:r>
        <w:rPr>
          <w:sz w:val="28"/>
        </w:rPr>
        <w:t>bỏ quy định</w:t>
      </w:r>
      <w:r>
        <w:rPr>
          <w:spacing w:val="-1"/>
          <w:sz w:val="28"/>
        </w:rPr>
        <w:t xml:space="preserve"> </w:t>
      </w:r>
      <w:r>
        <w:rPr>
          <w:sz w:val="28"/>
        </w:rPr>
        <w:t>nộp</w:t>
      </w:r>
      <w:r>
        <w:rPr>
          <w:spacing w:val="-2"/>
          <w:sz w:val="28"/>
        </w:rPr>
        <w:t xml:space="preserve"> </w:t>
      </w:r>
      <w:r>
        <w:rPr>
          <w:sz w:val="28"/>
        </w:rPr>
        <w:t>Bản sao chứng thực</w:t>
      </w:r>
      <w:r>
        <w:rPr>
          <w:spacing w:val="-1"/>
          <w:sz w:val="28"/>
        </w:rPr>
        <w:t xml:space="preserve"> </w:t>
      </w:r>
      <w:r>
        <w:rPr>
          <w:sz w:val="28"/>
        </w:rPr>
        <w:t>(hoặc</w:t>
      </w:r>
      <w:r>
        <w:rPr>
          <w:spacing w:val="-2"/>
          <w:sz w:val="28"/>
        </w:rPr>
        <w:t xml:space="preserve"> </w:t>
      </w:r>
      <w:r>
        <w:rPr>
          <w:sz w:val="28"/>
        </w:rPr>
        <w:t>bản</w:t>
      </w:r>
      <w:r>
        <w:rPr>
          <w:spacing w:val="-1"/>
          <w:sz w:val="28"/>
        </w:rPr>
        <w:t xml:space="preserve"> </w:t>
      </w:r>
      <w:r>
        <w:rPr>
          <w:sz w:val="28"/>
        </w:rPr>
        <w:t>sao</w:t>
      </w:r>
      <w:r>
        <w:rPr>
          <w:spacing w:val="-1"/>
          <w:sz w:val="28"/>
        </w:rPr>
        <w:t xml:space="preserve"> </w:t>
      </w:r>
      <w:r>
        <w:rPr>
          <w:sz w:val="28"/>
        </w:rPr>
        <w:t>kèm</w:t>
      </w:r>
      <w:r>
        <w:rPr>
          <w:spacing w:val="-1"/>
          <w:sz w:val="28"/>
        </w:rPr>
        <w:t xml:space="preserve"> </w:t>
      </w:r>
      <w:r>
        <w:rPr>
          <w:sz w:val="28"/>
        </w:rPr>
        <w:t>bản</w:t>
      </w:r>
      <w:r>
        <w:rPr>
          <w:spacing w:val="-1"/>
          <w:sz w:val="28"/>
        </w:rPr>
        <w:t xml:space="preserve"> </w:t>
      </w:r>
      <w:r>
        <w:rPr>
          <w:sz w:val="28"/>
        </w:rPr>
        <w:t>chính để</w:t>
      </w:r>
      <w:r>
        <w:rPr>
          <w:spacing w:val="-9"/>
          <w:sz w:val="28"/>
        </w:rPr>
        <w:t xml:space="preserve"> </w:t>
      </w:r>
      <w:r>
        <w:rPr>
          <w:sz w:val="28"/>
        </w:rPr>
        <w:t>đối</w:t>
      </w:r>
      <w:r>
        <w:rPr>
          <w:spacing w:val="-6"/>
          <w:sz w:val="28"/>
        </w:rPr>
        <w:t xml:space="preserve"> </w:t>
      </w:r>
      <w:r>
        <w:rPr>
          <w:sz w:val="28"/>
        </w:rPr>
        <w:t>chiếu)</w:t>
      </w:r>
      <w:r>
        <w:rPr>
          <w:spacing w:val="-7"/>
          <w:sz w:val="28"/>
        </w:rPr>
        <w:t xml:space="preserve"> </w:t>
      </w:r>
      <w:r>
        <w:rPr>
          <w:sz w:val="28"/>
        </w:rPr>
        <w:t>Giấy</w:t>
      </w:r>
      <w:r>
        <w:rPr>
          <w:spacing w:val="-8"/>
          <w:sz w:val="28"/>
        </w:rPr>
        <w:t xml:space="preserve"> </w:t>
      </w:r>
      <w:r>
        <w:rPr>
          <w:sz w:val="28"/>
        </w:rPr>
        <w:t>chứng</w:t>
      </w:r>
      <w:r>
        <w:rPr>
          <w:spacing w:val="-8"/>
          <w:sz w:val="28"/>
        </w:rPr>
        <w:t xml:space="preserve"> </w:t>
      </w:r>
      <w:r>
        <w:rPr>
          <w:sz w:val="28"/>
        </w:rPr>
        <w:t>nhận</w:t>
      </w:r>
      <w:r>
        <w:rPr>
          <w:spacing w:val="-8"/>
          <w:sz w:val="28"/>
        </w:rPr>
        <w:t xml:space="preserve"> </w:t>
      </w:r>
      <w:r>
        <w:rPr>
          <w:sz w:val="28"/>
        </w:rPr>
        <w:t>đăng</w:t>
      </w:r>
      <w:r>
        <w:rPr>
          <w:spacing w:val="-8"/>
          <w:sz w:val="28"/>
        </w:rPr>
        <w:t xml:space="preserve"> </w:t>
      </w:r>
      <w:r>
        <w:rPr>
          <w:sz w:val="28"/>
        </w:rPr>
        <w:t>ký</w:t>
      </w:r>
      <w:r>
        <w:rPr>
          <w:spacing w:val="-6"/>
          <w:sz w:val="28"/>
        </w:rPr>
        <w:t xml:space="preserve"> </w:t>
      </w:r>
      <w:r>
        <w:rPr>
          <w:sz w:val="28"/>
        </w:rPr>
        <w:t>doanh</w:t>
      </w:r>
      <w:r>
        <w:rPr>
          <w:spacing w:val="-6"/>
          <w:sz w:val="28"/>
        </w:rPr>
        <w:t xml:space="preserve"> </w:t>
      </w:r>
      <w:r>
        <w:rPr>
          <w:sz w:val="28"/>
        </w:rPr>
        <w:t>nghiệp</w:t>
      </w:r>
      <w:r>
        <w:rPr>
          <w:spacing w:val="-6"/>
          <w:sz w:val="28"/>
        </w:rPr>
        <w:t xml:space="preserve"> </w:t>
      </w:r>
      <w:r>
        <w:rPr>
          <w:sz w:val="28"/>
        </w:rPr>
        <w:t>của</w:t>
      </w:r>
      <w:r>
        <w:rPr>
          <w:spacing w:val="-9"/>
          <w:sz w:val="28"/>
        </w:rPr>
        <w:t xml:space="preserve"> </w:t>
      </w:r>
      <w:r>
        <w:rPr>
          <w:sz w:val="28"/>
        </w:rPr>
        <w:t>tổ</w:t>
      </w:r>
      <w:r>
        <w:rPr>
          <w:spacing w:val="-8"/>
          <w:sz w:val="28"/>
        </w:rPr>
        <w:t xml:space="preserve"> </w:t>
      </w:r>
      <w:r>
        <w:rPr>
          <w:sz w:val="28"/>
        </w:rPr>
        <w:t>chức,</w:t>
      </w:r>
      <w:r>
        <w:rPr>
          <w:spacing w:val="-7"/>
          <w:sz w:val="28"/>
        </w:rPr>
        <w:t xml:space="preserve"> </w:t>
      </w:r>
      <w:r>
        <w:rPr>
          <w:sz w:val="28"/>
        </w:rPr>
        <w:t>cá</w:t>
      </w:r>
      <w:r>
        <w:rPr>
          <w:spacing w:val="-6"/>
          <w:sz w:val="28"/>
        </w:rPr>
        <w:t xml:space="preserve"> </w:t>
      </w:r>
      <w:r>
        <w:rPr>
          <w:sz w:val="28"/>
        </w:rPr>
        <w:t>nhân</w:t>
      </w:r>
      <w:r>
        <w:rPr>
          <w:spacing w:val="-6"/>
          <w:sz w:val="28"/>
        </w:rPr>
        <w:t xml:space="preserve"> </w:t>
      </w:r>
      <w:r>
        <w:rPr>
          <w:sz w:val="28"/>
        </w:rPr>
        <w:t>đề</w:t>
      </w:r>
      <w:r>
        <w:rPr>
          <w:spacing w:val="-7"/>
          <w:sz w:val="28"/>
        </w:rPr>
        <w:t xml:space="preserve"> </w:t>
      </w:r>
      <w:r>
        <w:rPr>
          <w:sz w:val="28"/>
        </w:rPr>
        <w:t>nghị cấp Giấy phép vận chuyển hàng hóa nguy hiểm về cháy, nổ thể hiện rõ việc tổ chức, cá nhân được cấp phép hoạt động kinh doanh hoặc vận tải hàng hóa nguy hiểm do khi kết nối, khai thác thông tin từ Cơ sở dữ liệu doanh nghiệp cơ quan Công an có thể khai thác thông tin trên</w:t>
      </w:r>
      <w:r>
        <w:rPr>
          <w:i/>
          <w:sz w:val="28"/>
        </w:rPr>
        <w:t>.</w:t>
      </w:r>
    </w:p>
    <w:p w14:paraId="1D043E6E" w14:textId="77777777" w:rsidR="009177F6" w:rsidRPr="004A532E" w:rsidRDefault="00467044" w:rsidP="004A532E">
      <w:pPr>
        <w:pStyle w:val="ListParagraph"/>
        <w:numPr>
          <w:ilvl w:val="4"/>
          <w:numId w:val="36"/>
        </w:numPr>
        <w:tabs>
          <w:tab w:val="left" w:pos="1848"/>
        </w:tabs>
        <w:spacing w:before="121"/>
        <w:ind w:right="567" w:firstLine="707"/>
        <w:rPr>
          <w:i/>
          <w:sz w:val="28"/>
        </w:rPr>
      </w:pPr>
      <w:r w:rsidRPr="004A532E">
        <w:rPr>
          <w:sz w:val="28"/>
          <w:szCs w:val="28"/>
        </w:rPr>
        <w:t>Nhóm thủ tục hành chính cấp/cấp đổi/cấp lại giấy xác nhận đủ điều kiện kinh</w:t>
      </w:r>
      <w:r w:rsidRPr="004A532E">
        <w:rPr>
          <w:spacing w:val="12"/>
          <w:sz w:val="28"/>
          <w:szCs w:val="28"/>
        </w:rPr>
        <w:t xml:space="preserve"> </w:t>
      </w:r>
      <w:r w:rsidRPr="004A532E">
        <w:rPr>
          <w:sz w:val="28"/>
          <w:szCs w:val="28"/>
        </w:rPr>
        <w:t>doanh</w:t>
      </w:r>
      <w:r w:rsidRPr="004A532E">
        <w:rPr>
          <w:spacing w:val="12"/>
          <w:sz w:val="28"/>
          <w:szCs w:val="28"/>
        </w:rPr>
        <w:t xml:space="preserve"> </w:t>
      </w:r>
      <w:r w:rsidRPr="004A532E">
        <w:rPr>
          <w:sz w:val="28"/>
          <w:szCs w:val="28"/>
        </w:rPr>
        <w:t>dịch</w:t>
      </w:r>
      <w:r w:rsidRPr="004A532E">
        <w:rPr>
          <w:spacing w:val="12"/>
          <w:sz w:val="28"/>
          <w:szCs w:val="28"/>
        </w:rPr>
        <w:t xml:space="preserve"> </w:t>
      </w:r>
      <w:r w:rsidRPr="004A532E">
        <w:rPr>
          <w:sz w:val="28"/>
          <w:szCs w:val="28"/>
        </w:rPr>
        <w:t>vụ</w:t>
      </w:r>
      <w:r w:rsidRPr="004A532E">
        <w:rPr>
          <w:spacing w:val="13"/>
          <w:sz w:val="28"/>
          <w:szCs w:val="28"/>
        </w:rPr>
        <w:t xml:space="preserve"> </w:t>
      </w:r>
      <w:r w:rsidRPr="004A532E">
        <w:rPr>
          <w:sz w:val="28"/>
          <w:szCs w:val="28"/>
        </w:rPr>
        <w:t>phòng</w:t>
      </w:r>
      <w:r w:rsidRPr="004A532E">
        <w:rPr>
          <w:spacing w:val="12"/>
          <w:sz w:val="28"/>
          <w:szCs w:val="28"/>
        </w:rPr>
        <w:t xml:space="preserve"> </w:t>
      </w:r>
      <w:r w:rsidRPr="004A532E">
        <w:rPr>
          <w:sz w:val="28"/>
          <w:szCs w:val="28"/>
        </w:rPr>
        <w:t>cháy</w:t>
      </w:r>
      <w:r w:rsidRPr="004A532E">
        <w:rPr>
          <w:spacing w:val="12"/>
          <w:sz w:val="28"/>
          <w:szCs w:val="28"/>
        </w:rPr>
        <w:t xml:space="preserve"> </w:t>
      </w:r>
      <w:r w:rsidRPr="004A532E">
        <w:rPr>
          <w:sz w:val="28"/>
          <w:szCs w:val="28"/>
        </w:rPr>
        <w:t>và</w:t>
      </w:r>
      <w:r w:rsidRPr="004A532E">
        <w:rPr>
          <w:spacing w:val="12"/>
          <w:sz w:val="28"/>
          <w:szCs w:val="28"/>
        </w:rPr>
        <w:t xml:space="preserve"> </w:t>
      </w:r>
      <w:r w:rsidRPr="004A532E">
        <w:rPr>
          <w:sz w:val="28"/>
          <w:szCs w:val="28"/>
        </w:rPr>
        <w:t>chữa</w:t>
      </w:r>
      <w:r w:rsidRPr="004A532E">
        <w:rPr>
          <w:spacing w:val="12"/>
          <w:sz w:val="28"/>
          <w:szCs w:val="28"/>
        </w:rPr>
        <w:t xml:space="preserve"> </w:t>
      </w:r>
      <w:r w:rsidRPr="004A532E">
        <w:rPr>
          <w:sz w:val="28"/>
          <w:szCs w:val="28"/>
        </w:rPr>
        <w:t>cháy:</w:t>
      </w:r>
      <w:r w:rsidRPr="004A532E">
        <w:rPr>
          <w:spacing w:val="12"/>
          <w:sz w:val="28"/>
          <w:szCs w:val="28"/>
        </w:rPr>
        <w:t xml:space="preserve"> </w:t>
      </w:r>
      <w:r w:rsidRPr="004A532E">
        <w:rPr>
          <w:sz w:val="28"/>
          <w:szCs w:val="28"/>
        </w:rPr>
        <w:t>Bãi</w:t>
      </w:r>
      <w:r w:rsidRPr="004A532E">
        <w:rPr>
          <w:spacing w:val="12"/>
          <w:sz w:val="28"/>
          <w:szCs w:val="28"/>
        </w:rPr>
        <w:t xml:space="preserve"> </w:t>
      </w:r>
      <w:r w:rsidRPr="004A532E">
        <w:rPr>
          <w:sz w:val="28"/>
          <w:szCs w:val="28"/>
        </w:rPr>
        <w:t>bỏ</w:t>
      </w:r>
      <w:r w:rsidRPr="004A532E">
        <w:rPr>
          <w:spacing w:val="13"/>
          <w:sz w:val="28"/>
          <w:szCs w:val="28"/>
        </w:rPr>
        <w:t xml:space="preserve"> </w:t>
      </w:r>
      <w:r w:rsidRPr="004A532E">
        <w:rPr>
          <w:sz w:val="28"/>
          <w:szCs w:val="28"/>
        </w:rPr>
        <w:t>thành</w:t>
      </w:r>
      <w:r w:rsidRPr="004A532E">
        <w:rPr>
          <w:spacing w:val="12"/>
          <w:sz w:val="28"/>
          <w:szCs w:val="28"/>
        </w:rPr>
        <w:t xml:space="preserve"> </w:t>
      </w:r>
      <w:r w:rsidRPr="004A532E">
        <w:rPr>
          <w:sz w:val="28"/>
          <w:szCs w:val="28"/>
        </w:rPr>
        <w:t>phần</w:t>
      </w:r>
      <w:r w:rsidRPr="004A532E">
        <w:rPr>
          <w:spacing w:val="12"/>
          <w:sz w:val="28"/>
          <w:szCs w:val="28"/>
        </w:rPr>
        <w:t xml:space="preserve"> </w:t>
      </w:r>
      <w:r w:rsidRPr="004A532E">
        <w:rPr>
          <w:sz w:val="28"/>
          <w:szCs w:val="28"/>
        </w:rPr>
        <w:t>hồ</w:t>
      </w:r>
      <w:r w:rsidRPr="004A532E">
        <w:rPr>
          <w:spacing w:val="13"/>
          <w:sz w:val="28"/>
          <w:szCs w:val="28"/>
        </w:rPr>
        <w:t xml:space="preserve"> </w:t>
      </w:r>
      <w:r w:rsidRPr="004A532E">
        <w:rPr>
          <w:sz w:val="28"/>
          <w:szCs w:val="28"/>
        </w:rPr>
        <w:t>sơ là</w:t>
      </w:r>
      <w:r w:rsidRPr="004A532E">
        <w:rPr>
          <w:spacing w:val="12"/>
          <w:sz w:val="28"/>
          <w:szCs w:val="28"/>
        </w:rPr>
        <w:t xml:space="preserve"> </w:t>
      </w:r>
      <w:r w:rsidRPr="004A532E">
        <w:rPr>
          <w:sz w:val="28"/>
          <w:szCs w:val="28"/>
        </w:rPr>
        <w:t>“Giấy</w:t>
      </w:r>
      <w:r w:rsidR="004A532E" w:rsidRPr="004A532E">
        <w:rPr>
          <w:sz w:val="28"/>
          <w:szCs w:val="28"/>
          <w:lang w:val="en-US"/>
        </w:rPr>
        <w:t xml:space="preserve"> </w:t>
      </w:r>
      <w:r w:rsidRPr="004A532E">
        <w:rPr>
          <w:sz w:val="28"/>
          <w:szCs w:val="28"/>
        </w:rPr>
        <w:t>chứng nhận quyền sở hữu hoặc hợp đồng thuê địa điểm hoạt động”; bãi bỏ thành phần</w:t>
      </w:r>
      <w:r w:rsidRPr="004A532E">
        <w:rPr>
          <w:spacing w:val="-7"/>
          <w:sz w:val="28"/>
          <w:szCs w:val="28"/>
        </w:rPr>
        <w:t xml:space="preserve"> </w:t>
      </w:r>
      <w:r w:rsidRPr="004A532E">
        <w:rPr>
          <w:sz w:val="28"/>
          <w:szCs w:val="28"/>
        </w:rPr>
        <w:t>hồ</w:t>
      </w:r>
      <w:r w:rsidRPr="004A532E">
        <w:rPr>
          <w:spacing w:val="-6"/>
          <w:sz w:val="28"/>
          <w:szCs w:val="28"/>
        </w:rPr>
        <w:t xml:space="preserve"> </w:t>
      </w:r>
      <w:r w:rsidRPr="004A532E">
        <w:rPr>
          <w:sz w:val="28"/>
          <w:szCs w:val="28"/>
        </w:rPr>
        <w:t>sơ</w:t>
      </w:r>
      <w:r w:rsidRPr="004A532E">
        <w:rPr>
          <w:spacing w:val="-7"/>
          <w:sz w:val="28"/>
          <w:szCs w:val="28"/>
        </w:rPr>
        <w:t xml:space="preserve"> </w:t>
      </w:r>
      <w:r w:rsidRPr="004A532E">
        <w:rPr>
          <w:sz w:val="28"/>
          <w:szCs w:val="28"/>
        </w:rPr>
        <w:t>là</w:t>
      </w:r>
      <w:r w:rsidRPr="004A532E">
        <w:rPr>
          <w:spacing w:val="-8"/>
          <w:sz w:val="28"/>
          <w:szCs w:val="28"/>
        </w:rPr>
        <w:t xml:space="preserve"> </w:t>
      </w:r>
      <w:r w:rsidRPr="004A532E">
        <w:rPr>
          <w:sz w:val="28"/>
          <w:szCs w:val="28"/>
        </w:rPr>
        <w:t>“Văn</w:t>
      </w:r>
      <w:r w:rsidRPr="004A532E">
        <w:rPr>
          <w:spacing w:val="-7"/>
          <w:sz w:val="28"/>
          <w:szCs w:val="28"/>
        </w:rPr>
        <w:t xml:space="preserve"> </w:t>
      </w:r>
      <w:r w:rsidRPr="004A532E">
        <w:rPr>
          <w:sz w:val="28"/>
          <w:szCs w:val="28"/>
        </w:rPr>
        <w:t>bằng</w:t>
      </w:r>
      <w:r w:rsidRPr="004A532E">
        <w:rPr>
          <w:spacing w:val="-7"/>
          <w:sz w:val="28"/>
          <w:szCs w:val="28"/>
        </w:rPr>
        <w:t xml:space="preserve"> </w:t>
      </w:r>
      <w:r w:rsidRPr="004A532E">
        <w:rPr>
          <w:sz w:val="28"/>
          <w:szCs w:val="28"/>
        </w:rPr>
        <w:t>hoặc</w:t>
      </w:r>
      <w:r w:rsidRPr="004A532E">
        <w:rPr>
          <w:spacing w:val="-8"/>
          <w:sz w:val="28"/>
          <w:szCs w:val="28"/>
        </w:rPr>
        <w:t xml:space="preserve"> </w:t>
      </w:r>
      <w:r w:rsidRPr="004A532E">
        <w:rPr>
          <w:sz w:val="28"/>
          <w:szCs w:val="28"/>
        </w:rPr>
        <w:t>chứng</w:t>
      </w:r>
      <w:r w:rsidRPr="004A532E">
        <w:rPr>
          <w:spacing w:val="-7"/>
          <w:sz w:val="28"/>
          <w:szCs w:val="28"/>
        </w:rPr>
        <w:t xml:space="preserve"> </w:t>
      </w:r>
      <w:r w:rsidRPr="004A532E">
        <w:rPr>
          <w:sz w:val="28"/>
          <w:szCs w:val="28"/>
        </w:rPr>
        <w:t>chỉ</w:t>
      </w:r>
      <w:r w:rsidRPr="004A532E">
        <w:rPr>
          <w:spacing w:val="-7"/>
          <w:sz w:val="28"/>
          <w:szCs w:val="28"/>
        </w:rPr>
        <w:t xml:space="preserve"> </w:t>
      </w:r>
      <w:r w:rsidRPr="004A532E">
        <w:rPr>
          <w:sz w:val="28"/>
          <w:szCs w:val="28"/>
        </w:rPr>
        <w:t>bồi</w:t>
      </w:r>
      <w:r w:rsidRPr="004A532E">
        <w:rPr>
          <w:spacing w:val="-7"/>
          <w:sz w:val="28"/>
          <w:szCs w:val="28"/>
        </w:rPr>
        <w:t xml:space="preserve"> </w:t>
      </w:r>
      <w:r w:rsidRPr="004A532E">
        <w:rPr>
          <w:sz w:val="28"/>
          <w:szCs w:val="28"/>
        </w:rPr>
        <w:t>dưỡng</w:t>
      </w:r>
      <w:r w:rsidRPr="004A532E">
        <w:rPr>
          <w:spacing w:val="-7"/>
          <w:sz w:val="28"/>
          <w:szCs w:val="28"/>
        </w:rPr>
        <w:t xml:space="preserve"> </w:t>
      </w:r>
      <w:r w:rsidRPr="004A532E">
        <w:rPr>
          <w:sz w:val="28"/>
          <w:szCs w:val="28"/>
        </w:rPr>
        <w:t>kiến</w:t>
      </w:r>
      <w:r w:rsidRPr="004A532E">
        <w:rPr>
          <w:spacing w:val="-7"/>
          <w:sz w:val="28"/>
          <w:szCs w:val="28"/>
        </w:rPr>
        <w:t xml:space="preserve"> </w:t>
      </w:r>
      <w:r w:rsidRPr="004A532E">
        <w:rPr>
          <w:sz w:val="28"/>
          <w:szCs w:val="28"/>
        </w:rPr>
        <w:t>thức</w:t>
      </w:r>
      <w:r w:rsidRPr="004A532E">
        <w:rPr>
          <w:spacing w:val="-8"/>
          <w:sz w:val="28"/>
          <w:szCs w:val="28"/>
        </w:rPr>
        <w:t xml:space="preserve"> </w:t>
      </w:r>
      <w:r w:rsidRPr="004A532E">
        <w:rPr>
          <w:sz w:val="28"/>
          <w:szCs w:val="28"/>
        </w:rPr>
        <w:t>về</w:t>
      </w:r>
      <w:r w:rsidRPr="004A532E">
        <w:rPr>
          <w:spacing w:val="-9"/>
          <w:sz w:val="28"/>
          <w:szCs w:val="28"/>
        </w:rPr>
        <w:t xml:space="preserve"> </w:t>
      </w:r>
      <w:r w:rsidRPr="004A532E">
        <w:rPr>
          <w:sz w:val="28"/>
          <w:szCs w:val="28"/>
        </w:rPr>
        <w:t>phòng</w:t>
      </w:r>
      <w:r w:rsidRPr="004A532E">
        <w:rPr>
          <w:spacing w:val="-7"/>
          <w:sz w:val="28"/>
          <w:szCs w:val="28"/>
        </w:rPr>
        <w:t xml:space="preserve"> </w:t>
      </w:r>
      <w:r w:rsidRPr="004A532E">
        <w:rPr>
          <w:sz w:val="28"/>
          <w:szCs w:val="28"/>
        </w:rPr>
        <w:t>cháy,</w:t>
      </w:r>
      <w:r w:rsidRPr="004A532E">
        <w:rPr>
          <w:spacing w:val="-8"/>
          <w:sz w:val="28"/>
          <w:szCs w:val="28"/>
        </w:rPr>
        <w:t xml:space="preserve"> </w:t>
      </w:r>
      <w:r w:rsidRPr="004A532E">
        <w:rPr>
          <w:sz w:val="28"/>
          <w:szCs w:val="28"/>
        </w:rPr>
        <w:t>chữa cháy của người đứng đầu, người đại diện theo pháp luật”; “Chứng chỉ hành nghề tư vấn về phòng cháy, chữa cháy do các tài liệu do cơ quan Công an đã cấp trước đó, cơ quan Công an tự khai thác hồ sơ, dữ</w:t>
      </w:r>
      <w:r w:rsidRPr="004A532E">
        <w:rPr>
          <w:spacing w:val="-2"/>
          <w:sz w:val="28"/>
          <w:szCs w:val="28"/>
        </w:rPr>
        <w:t xml:space="preserve"> </w:t>
      </w:r>
      <w:r w:rsidRPr="004A532E">
        <w:rPr>
          <w:sz w:val="28"/>
          <w:szCs w:val="28"/>
        </w:rPr>
        <w:t xml:space="preserve">liệu quản lý trong quá trình giải quyết </w:t>
      </w:r>
      <w:r w:rsidRPr="004A532E">
        <w:rPr>
          <w:sz w:val="28"/>
          <w:szCs w:val="28"/>
        </w:rPr>
        <w:lastRenderedPageBreak/>
        <w:t>thủ tục hành chính; Việc kiểm tra thành phần hồ sơ chứng chỉ, quyết định, hợp đồng lao động vào bảng tổng hợp danh sách cá nhân sẽ được chuyển từ tiền kiểm (thời điểm nộp hồ sơ) sang hậu kiểm (thông qua kiểm tra trong quá trình quản lý hoạt động, kiểm tra định kỳ, đột xuất theo quy định).</w:t>
      </w:r>
    </w:p>
    <w:p w14:paraId="46DBC1A6" w14:textId="77777777" w:rsidR="009177F6" w:rsidRDefault="00467044">
      <w:pPr>
        <w:pStyle w:val="ListParagraph"/>
        <w:numPr>
          <w:ilvl w:val="4"/>
          <w:numId w:val="36"/>
        </w:numPr>
        <w:tabs>
          <w:tab w:val="left" w:pos="1855"/>
        </w:tabs>
        <w:spacing w:before="122"/>
        <w:ind w:right="567" w:firstLine="707"/>
        <w:rPr>
          <w:sz w:val="28"/>
        </w:rPr>
      </w:pPr>
      <w:r>
        <w:rPr>
          <w:sz w:val="28"/>
        </w:rPr>
        <w:t>Nhóm thủ tục hành chính cấp/cấp đổi/cấp lại giấy xác nhận đủ điều kiện kinh doanh dịch vụ phòng cháy và chữa cháy:</w:t>
      </w:r>
    </w:p>
    <w:p w14:paraId="77A0E647" w14:textId="77777777" w:rsidR="009177F6" w:rsidRDefault="00467044">
      <w:pPr>
        <w:pStyle w:val="BodyText"/>
        <w:ind w:right="566"/>
      </w:pPr>
      <w:r>
        <w:t>+</w:t>
      </w:r>
      <w:r>
        <w:rPr>
          <w:spacing w:val="-12"/>
        </w:rPr>
        <w:t xml:space="preserve"> </w:t>
      </w:r>
      <w:r>
        <w:t>Trường</w:t>
      </w:r>
      <w:r>
        <w:rPr>
          <w:spacing w:val="-9"/>
        </w:rPr>
        <w:t xml:space="preserve"> </w:t>
      </w:r>
      <w:r>
        <w:t>hợp</w:t>
      </w:r>
      <w:r>
        <w:rPr>
          <w:spacing w:val="-7"/>
        </w:rPr>
        <w:t xml:space="preserve"> </w:t>
      </w:r>
      <w:r>
        <w:t>cấp</w:t>
      </w:r>
      <w:r>
        <w:rPr>
          <w:spacing w:val="-7"/>
        </w:rPr>
        <w:t xml:space="preserve"> </w:t>
      </w:r>
      <w:r>
        <w:t>mới:</w:t>
      </w:r>
      <w:r>
        <w:rPr>
          <w:spacing w:val="-7"/>
        </w:rPr>
        <w:t xml:space="preserve"> </w:t>
      </w:r>
      <w:r>
        <w:t>Bãi</w:t>
      </w:r>
      <w:r>
        <w:rPr>
          <w:spacing w:val="-7"/>
        </w:rPr>
        <w:t xml:space="preserve"> </w:t>
      </w:r>
      <w:r>
        <w:t>bỏ</w:t>
      </w:r>
      <w:r>
        <w:rPr>
          <w:spacing w:val="-6"/>
        </w:rPr>
        <w:t xml:space="preserve"> </w:t>
      </w:r>
      <w:r>
        <w:t>thành</w:t>
      </w:r>
      <w:r>
        <w:rPr>
          <w:spacing w:val="-9"/>
        </w:rPr>
        <w:t xml:space="preserve"> </w:t>
      </w:r>
      <w:r>
        <w:t>phần</w:t>
      </w:r>
      <w:r>
        <w:rPr>
          <w:spacing w:val="-9"/>
        </w:rPr>
        <w:t xml:space="preserve"> </w:t>
      </w:r>
      <w:r>
        <w:t>hồ</w:t>
      </w:r>
      <w:r>
        <w:rPr>
          <w:spacing w:val="-9"/>
        </w:rPr>
        <w:t xml:space="preserve"> </w:t>
      </w:r>
      <w:r>
        <w:t>sơ</w:t>
      </w:r>
      <w:r>
        <w:rPr>
          <w:spacing w:val="-7"/>
        </w:rPr>
        <w:t xml:space="preserve"> </w:t>
      </w:r>
      <w:r>
        <w:t>là</w:t>
      </w:r>
      <w:r>
        <w:rPr>
          <w:spacing w:val="-8"/>
        </w:rPr>
        <w:t xml:space="preserve"> </w:t>
      </w:r>
      <w:r>
        <w:t>“Giấy</w:t>
      </w:r>
      <w:r>
        <w:rPr>
          <w:spacing w:val="-7"/>
        </w:rPr>
        <w:t xml:space="preserve"> </w:t>
      </w:r>
      <w:r>
        <w:t>chứng</w:t>
      </w:r>
      <w:r>
        <w:rPr>
          <w:spacing w:val="-9"/>
        </w:rPr>
        <w:t xml:space="preserve"> </w:t>
      </w:r>
      <w:r>
        <w:t>nhận</w:t>
      </w:r>
      <w:r>
        <w:rPr>
          <w:spacing w:val="-9"/>
        </w:rPr>
        <w:t xml:space="preserve"> </w:t>
      </w:r>
      <w:r>
        <w:t>quyền sở hữu hoặc hợp đồng thuê địa điểm hoạt động”; chuyển từ tiền kiểm sang hậu kiểm đối với thành phần hồ sơ này; bổ sung thông tin khai báo về địa điểm hoạt động vào “Văn bản đề nghị cấp Giấy xác nhận đủ điều kiện kinh doanh dịch vụ phòng</w:t>
      </w:r>
      <w:r>
        <w:rPr>
          <w:spacing w:val="-2"/>
        </w:rPr>
        <w:t xml:space="preserve"> </w:t>
      </w:r>
      <w:r>
        <w:t>cháy,</w:t>
      </w:r>
      <w:r>
        <w:rPr>
          <w:spacing w:val="-4"/>
        </w:rPr>
        <w:t xml:space="preserve"> </w:t>
      </w:r>
      <w:r>
        <w:t>chữa</w:t>
      </w:r>
      <w:r>
        <w:rPr>
          <w:spacing w:val="-3"/>
        </w:rPr>
        <w:t xml:space="preserve"> </w:t>
      </w:r>
      <w:r>
        <w:t>cháy;</w:t>
      </w:r>
      <w:r>
        <w:rPr>
          <w:spacing w:val="-2"/>
        </w:rPr>
        <w:t xml:space="preserve"> </w:t>
      </w:r>
      <w:r>
        <w:t>Bãi</w:t>
      </w:r>
      <w:r>
        <w:rPr>
          <w:spacing w:val="-2"/>
        </w:rPr>
        <w:t xml:space="preserve"> </w:t>
      </w:r>
      <w:r>
        <w:t>bỏ</w:t>
      </w:r>
      <w:r>
        <w:rPr>
          <w:spacing w:val="-3"/>
        </w:rPr>
        <w:t xml:space="preserve"> </w:t>
      </w:r>
      <w:r>
        <w:t>thành</w:t>
      </w:r>
      <w:r>
        <w:rPr>
          <w:spacing w:val="-6"/>
        </w:rPr>
        <w:t xml:space="preserve"> </w:t>
      </w:r>
      <w:r>
        <w:t>phần</w:t>
      </w:r>
      <w:r>
        <w:rPr>
          <w:spacing w:val="-6"/>
        </w:rPr>
        <w:t xml:space="preserve"> </w:t>
      </w:r>
      <w:r>
        <w:t>hồ</w:t>
      </w:r>
      <w:r>
        <w:rPr>
          <w:spacing w:val="-5"/>
        </w:rPr>
        <w:t xml:space="preserve"> </w:t>
      </w:r>
      <w:r>
        <w:t>sơ</w:t>
      </w:r>
      <w:r>
        <w:rPr>
          <w:spacing w:val="-3"/>
        </w:rPr>
        <w:t xml:space="preserve"> </w:t>
      </w:r>
      <w:r>
        <w:t>là</w:t>
      </w:r>
      <w:r>
        <w:rPr>
          <w:spacing w:val="-3"/>
        </w:rPr>
        <w:t xml:space="preserve"> </w:t>
      </w:r>
      <w:r>
        <w:t>“Văn</w:t>
      </w:r>
      <w:r>
        <w:rPr>
          <w:spacing w:val="-2"/>
        </w:rPr>
        <w:t xml:space="preserve"> </w:t>
      </w:r>
      <w:r>
        <w:t>bằng</w:t>
      </w:r>
      <w:r>
        <w:rPr>
          <w:spacing w:val="-2"/>
        </w:rPr>
        <w:t xml:space="preserve"> </w:t>
      </w:r>
      <w:r>
        <w:t>hoặc</w:t>
      </w:r>
      <w:r>
        <w:rPr>
          <w:spacing w:val="-3"/>
        </w:rPr>
        <w:t xml:space="preserve"> </w:t>
      </w:r>
      <w:r>
        <w:t>chứng</w:t>
      </w:r>
      <w:r>
        <w:rPr>
          <w:spacing w:val="-2"/>
        </w:rPr>
        <w:t xml:space="preserve"> </w:t>
      </w:r>
      <w:r>
        <w:t>chỉ</w:t>
      </w:r>
      <w:r>
        <w:rPr>
          <w:spacing w:val="-3"/>
        </w:rPr>
        <w:t xml:space="preserve"> </w:t>
      </w:r>
      <w:r>
        <w:t>bồi dưỡng kiến thức về phòng cháy, chữa cháy của người đứng đầu, người đại diện theo pháp luật” do cơ quan Công an tự khai thác hồ sơ, dữ liệu quản lý trong quá trình giải quyết thủ tục hành chính cơ</w:t>
      </w:r>
      <w:r>
        <w:rPr>
          <w:spacing w:val="-1"/>
        </w:rPr>
        <w:t xml:space="preserve"> </w:t>
      </w:r>
      <w:r>
        <w:t>quan, tổ chức chỉ cần bổ sung thông tin của người đứng đầu, người đại diện trong văn bản đề nghị; Bãi bỏ thành phần hồ sơ “kèm</w:t>
      </w:r>
      <w:r>
        <w:rPr>
          <w:spacing w:val="-18"/>
        </w:rPr>
        <w:t xml:space="preserve"> </w:t>
      </w:r>
      <w:r>
        <w:t>theo</w:t>
      </w:r>
      <w:r>
        <w:rPr>
          <w:spacing w:val="-17"/>
        </w:rPr>
        <w:t xml:space="preserve"> </w:t>
      </w:r>
      <w:r>
        <w:t>Chứng</w:t>
      </w:r>
      <w:r>
        <w:rPr>
          <w:spacing w:val="-16"/>
        </w:rPr>
        <w:t xml:space="preserve"> </w:t>
      </w:r>
      <w:r>
        <w:t>chỉ</w:t>
      </w:r>
      <w:r>
        <w:rPr>
          <w:spacing w:val="-18"/>
        </w:rPr>
        <w:t xml:space="preserve"> </w:t>
      </w:r>
      <w:r>
        <w:t>hành</w:t>
      </w:r>
      <w:r>
        <w:rPr>
          <w:spacing w:val="-17"/>
        </w:rPr>
        <w:t xml:space="preserve"> </w:t>
      </w:r>
      <w:r>
        <w:t>nghề</w:t>
      </w:r>
      <w:r>
        <w:rPr>
          <w:spacing w:val="-18"/>
        </w:rPr>
        <w:t xml:space="preserve"> </w:t>
      </w:r>
      <w:r>
        <w:t>tư</w:t>
      </w:r>
      <w:r>
        <w:rPr>
          <w:spacing w:val="-17"/>
        </w:rPr>
        <w:t xml:space="preserve"> </w:t>
      </w:r>
      <w:r>
        <w:t>vấn</w:t>
      </w:r>
      <w:r>
        <w:rPr>
          <w:spacing w:val="-18"/>
        </w:rPr>
        <w:t xml:space="preserve"> </w:t>
      </w:r>
      <w:r>
        <w:t>về</w:t>
      </w:r>
      <w:r>
        <w:rPr>
          <w:spacing w:val="-15"/>
        </w:rPr>
        <w:t xml:space="preserve"> </w:t>
      </w:r>
      <w:r>
        <w:t>phòng</w:t>
      </w:r>
      <w:r>
        <w:rPr>
          <w:spacing w:val="-16"/>
        </w:rPr>
        <w:t xml:space="preserve"> </w:t>
      </w:r>
      <w:r>
        <w:t>cháy,</w:t>
      </w:r>
      <w:r>
        <w:rPr>
          <w:spacing w:val="-17"/>
        </w:rPr>
        <w:t xml:space="preserve"> </w:t>
      </w:r>
      <w:r>
        <w:t>chữa</w:t>
      </w:r>
      <w:r>
        <w:rPr>
          <w:spacing w:val="-17"/>
        </w:rPr>
        <w:t xml:space="preserve"> </w:t>
      </w:r>
      <w:r>
        <w:t>cháy,</w:t>
      </w:r>
      <w:r>
        <w:rPr>
          <w:spacing w:val="-18"/>
        </w:rPr>
        <w:t xml:space="preserve"> </w:t>
      </w:r>
      <w:r>
        <w:t>quyết</w:t>
      </w:r>
      <w:r>
        <w:rPr>
          <w:spacing w:val="-15"/>
        </w:rPr>
        <w:t xml:space="preserve"> </w:t>
      </w:r>
      <w:r>
        <w:t>định</w:t>
      </w:r>
      <w:r>
        <w:rPr>
          <w:spacing w:val="-18"/>
        </w:rPr>
        <w:t xml:space="preserve"> </w:t>
      </w:r>
      <w:r>
        <w:t>tuyển dụng</w:t>
      </w:r>
      <w:r>
        <w:rPr>
          <w:spacing w:val="-8"/>
        </w:rPr>
        <w:t xml:space="preserve"> </w:t>
      </w:r>
      <w:r>
        <w:t>hoặc</w:t>
      </w:r>
      <w:r>
        <w:rPr>
          <w:spacing w:val="-9"/>
        </w:rPr>
        <w:t xml:space="preserve"> </w:t>
      </w:r>
      <w:r>
        <w:t>hợp</w:t>
      </w:r>
      <w:r>
        <w:rPr>
          <w:spacing w:val="-8"/>
        </w:rPr>
        <w:t xml:space="preserve"> </w:t>
      </w:r>
      <w:r>
        <w:t>đồng</w:t>
      </w:r>
      <w:r>
        <w:rPr>
          <w:spacing w:val="-8"/>
        </w:rPr>
        <w:t xml:space="preserve"> </w:t>
      </w:r>
      <w:r>
        <w:t>lao</w:t>
      </w:r>
      <w:r>
        <w:rPr>
          <w:spacing w:val="-8"/>
        </w:rPr>
        <w:t xml:space="preserve"> </w:t>
      </w:r>
      <w:r>
        <w:t>động</w:t>
      </w:r>
      <w:r>
        <w:rPr>
          <w:spacing w:val="-8"/>
        </w:rPr>
        <w:t xml:space="preserve"> </w:t>
      </w:r>
      <w:r>
        <w:t>của</w:t>
      </w:r>
      <w:r>
        <w:rPr>
          <w:spacing w:val="-9"/>
        </w:rPr>
        <w:t xml:space="preserve"> </w:t>
      </w:r>
      <w:r>
        <w:t>từng</w:t>
      </w:r>
      <w:r>
        <w:rPr>
          <w:spacing w:val="-8"/>
        </w:rPr>
        <w:t xml:space="preserve"> </w:t>
      </w:r>
      <w:r>
        <w:t>cá</w:t>
      </w:r>
      <w:r>
        <w:rPr>
          <w:spacing w:val="-9"/>
        </w:rPr>
        <w:t xml:space="preserve"> </w:t>
      </w:r>
      <w:r>
        <w:t>nhân”</w:t>
      </w:r>
      <w:r>
        <w:rPr>
          <w:spacing w:val="-9"/>
        </w:rPr>
        <w:t xml:space="preserve"> </w:t>
      </w:r>
      <w:r>
        <w:t>do</w:t>
      </w:r>
      <w:r>
        <w:rPr>
          <w:spacing w:val="-8"/>
        </w:rPr>
        <w:t xml:space="preserve"> </w:t>
      </w:r>
      <w:r>
        <w:t>việc</w:t>
      </w:r>
      <w:r>
        <w:rPr>
          <w:spacing w:val="-11"/>
        </w:rPr>
        <w:t xml:space="preserve"> </w:t>
      </w:r>
      <w:r>
        <w:t>kiểm</w:t>
      </w:r>
      <w:r>
        <w:rPr>
          <w:spacing w:val="-9"/>
        </w:rPr>
        <w:t xml:space="preserve"> </w:t>
      </w:r>
      <w:r>
        <w:t>tra</w:t>
      </w:r>
      <w:r>
        <w:rPr>
          <w:spacing w:val="-9"/>
        </w:rPr>
        <w:t xml:space="preserve"> </w:t>
      </w:r>
      <w:r>
        <w:t>thành</w:t>
      </w:r>
      <w:r>
        <w:rPr>
          <w:spacing w:val="-8"/>
        </w:rPr>
        <w:t xml:space="preserve"> </w:t>
      </w:r>
      <w:r>
        <w:t>phần</w:t>
      </w:r>
      <w:r>
        <w:rPr>
          <w:spacing w:val="-8"/>
        </w:rPr>
        <w:t xml:space="preserve"> </w:t>
      </w:r>
      <w:r>
        <w:t>hồ</w:t>
      </w:r>
      <w:r>
        <w:rPr>
          <w:spacing w:val="-8"/>
        </w:rPr>
        <w:t xml:space="preserve"> </w:t>
      </w:r>
      <w:r>
        <w:t>sơ chứng</w:t>
      </w:r>
      <w:r>
        <w:rPr>
          <w:spacing w:val="-6"/>
        </w:rPr>
        <w:t xml:space="preserve"> </w:t>
      </w:r>
      <w:r>
        <w:t>chỉ,</w:t>
      </w:r>
      <w:r>
        <w:rPr>
          <w:spacing w:val="-7"/>
        </w:rPr>
        <w:t xml:space="preserve"> </w:t>
      </w:r>
      <w:r>
        <w:t>quyết</w:t>
      </w:r>
      <w:r>
        <w:rPr>
          <w:spacing w:val="-6"/>
        </w:rPr>
        <w:t xml:space="preserve"> </w:t>
      </w:r>
      <w:r>
        <w:t>định,</w:t>
      </w:r>
      <w:r>
        <w:rPr>
          <w:spacing w:val="-7"/>
        </w:rPr>
        <w:t xml:space="preserve"> </w:t>
      </w:r>
      <w:r>
        <w:t>hợp</w:t>
      </w:r>
      <w:r>
        <w:rPr>
          <w:spacing w:val="-6"/>
        </w:rPr>
        <w:t xml:space="preserve"> </w:t>
      </w:r>
      <w:r>
        <w:t>đồng</w:t>
      </w:r>
      <w:r>
        <w:rPr>
          <w:spacing w:val="-6"/>
        </w:rPr>
        <w:t xml:space="preserve"> </w:t>
      </w:r>
      <w:r>
        <w:t>lao</w:t>
      </w:r>
      <w:r>
        <w:rPr>
          <w:spacing w:val="-6"/>
        </w:rPr>
        <w:t xml:space="preserve"> </w:t>
      </w:r>
      <w:r>
        <w:t>động</w:t>
      </w:r>
      <w:r>
        <w:rPr>
          <w:spacing w:val="-8"/>
        </w:rPr>
        <w:t xml:space="preserve"> </w:t>
      </w:r>
      <w:r>
        <w:t>vào</w:t>
      </w:r>
      <w:r>
        <w:rPr>
          <w:spacing w:val="-6"/>
        </w:rPr>
        <w:t xml:space="preserve"> </w:t>
      </w:r>
      <w:r>
        <w:t>bảng</w:t>
      </w:r>
      <w:r>
        <w:rPr>
          <w:spacing w:val="-6"/>
        </w:rPr>
        <w:t xml:space="preserve"> </w:t>
      </w:r>
      <w:r>
        <w:t>tổng</w:t>
      </w:r>
      <w:r>
        <w:rPr>
          <w:spacing w:val="-6"/>
        </w:rPr>
        <w:t xml:space="preserve"> </w:t>
      </w:r>
      <w:r>
        <w:t>hợp</w:t>
      </w:r>
      <w:r>
        <w:rPr>
          <w:spacing w:val="-6"/>
        </w:rPr>
        <w:t xml:space="preserve"> </w:t>
      </w:r>
      <w:r>
        <w:t>danh</w:t>
      </w:r>
      <w:r>
        <w:rPr>
          <w:spacing w:val="-6"/>
        </w:rPr>
        <w:t xml:space="preserve"> </w:t>
      </w:r>
      <w:r>
        <w:t>sách</w:t>
      </w:r>
      <w:r>
        <w:rPr>
          <w:spacing w:val="-6"/>
        </w:rPr>
        <w:t xml:space="preserve"> </w:t>
      </w:r>
      <w:r>
        <w:t>cá</w:t>
      </w:r>
      <w:r>
        <w:rPr>
          <w:spacing w:val="-6"/>
        </w:rPr>
        <w:t xml:space="preserve"> </w:t>
      </w:r>
      <w:r>
        <w:t>nhân</w:t>
      </w:r>
      <w:r>
        <w:rPr>
          <w:spacing w:val="-6"/>
        </w:rPr>
        <w:t xml:space="preserve"> </w:t>
      </w:r>
      <w:r>
        <w:t>sẽ được chuyển từ tiền kiểm (thời điểm nộp hồ sơ) sang hậu kiểm (thông qua kiểm tra trong quá trình quản lý hoạt động, kiểm tra đột xuất theo quy định).</w:t>
      </w:r>
    </w:p>
    <w:p w14:paraId="72AF1DFD" w14:textId="77777777" w:rsidR="009177F6" w:rsidRDefault="00467044">
      <w:pPr>
        <w:pStyle w:val="BodyText"/>
        <w:ind w:right="566"/>
      </w:pPr>
      <w:r>
        <w:t>+ Trường hợp cấp lại: Bãi bỏ giấy báo mất có xác nhận của cơ quan Công an nơi bị mất Giấy xác nhận đủ điều kiện kinh doanh dịch vụ phòng cháy, chữa cháy</w:t>
      </w:r>
      <w:r>
        <w:rPr>
          <w:spacing w:val="-6"/>
        </w:rPr>
        <w:t xml:space="preserve"> </w:t>
      </w:r>
      <w:r>
        <w:t>nhằm</w:t>
      </w:r>
      <w:r>
        <w:rPr>
          <w:spacing w:val="-7"/>
        </w:rPr>
        <w:t xml:space="preserve"> </w:t>
      </w:r>
      <w:r>
        <w:t>tạo</w:t>
      </w:r>
      <w:r>
        <w:rPr>
          <w:spacing w:val="-6"/>
        </w:rPr>
        <w:t xml:space="preserve"> </w:t>
      </w:r>
      <w:r>
        <w:t>điều</w:t>
      </w:r>
      <w:r>
        <w:rPr>
          <w:spacing w:val="-6"/>
        </w:rPr>
        <w:t xml:space="preserve"> </w:t>
      </w:r>
      <w:r>
        <w:t>kiện</w:t>
      </w:r>
      <w:r>
        <w:rPr>
          <w:spacing w:val="-6"/>
        </w:rPr>
        <w:t xml:space="preserve"> </w:t>
      </w:r>
      <w:r>
        <w:t>thuận</w:t>
      </w:r>
      <w:r>
        <w:rPr>
          <w:spacing w:val="-6"/>
        </w:rPr>
        <w:t xml:space="preserve"> </w:t>
      </w:r>
      <w:r>
        <w:t>lợi,</w:t>
      </w:r>
      <w:r>
        <w:rPr>
          <w:spacing w:val="-7"/>
        </w:rPr>
        <w:t xml:space="preserve"> </w:t>
      </w:r>
      <w:r>
        <w:t>giảm</w:t>
      </w:r>
      <w:r>
        <w:rPr>
          <w:spacing w:val="-7"/>
        </w:rPr>
        <w:t xml:space="preserve"> </w:t>
      </w:r>
      <w:r>
        <w:t>bớt</w:t>
      </w:r>
      <w:r>
        <w:rPr>
          <w:spacing w:val="-3"/>
        </w:rPr>
        <w:t xml:space="preserve"> </w:t>
      </w:r>
      <w:r>
        <w:t>các</w:t>
      </w:r>
      <w:r>
        <w:rPr>
          <w:spacing w:val="-6"/>
        </w:rPr>
        <w:t xml:space="preserve"> </w:t>
      </w:r>
      <w:r>
        <w:t>loại</w:t>
      </w:r>
      <w:r>
        <w:rPr>
          <w:spacing w:val="-6"/>
        </w:rPr>
        <w:t xml:space="preserve"> </w:t>
      </w:r>
      <w:r>
        <w:t>giấy</w:t>
      </w:r>
      <w:r>
        <w:rPr>
          <w:spacing w:val="-6"/>
        </w:rPr>
        <w:t xml:space="preserve"> </w:t>
      </w:r>
      <w:r>
        <w:t>tờ</w:t>
      </w:r>
      <w:r>
        <w:rPr>
          <w:spacing w:val="-6"/>
        </w:rPr>
        <w:t xml:space="preserve"> </w:t>
      </w:r>
      <w:r>
        <w:t>cho</w:t>
      </w:r>
      <w:r>
        <w:rPr>
          <w:spacing w:val="-6"/>
        </w:rPr>
        <w:t xml:space="preserve"> </w:t>
      </w:r>
      <w:r>
        <w:t>doạnh</w:t>
      </w:r>
      <w:r>
        <w:rPr>
          <w:spacing w:val="-6"/>
        </w:rPr>
        <w:t xml:space="preserve"> </w:t>
      </w:r>
      <w:r>
        <w:t>nghiệp</w:t>
      </w:r>
      <w:r>
        <w:rPr>
          <w:spacing w:val="-4"/>
        </w:rPr>
        <w:t xml:space="preserve"> </w:t>
      </w:r>
      <w:r>
        <w:t>cần chuẩn bị khi thực hiện thủ tục hành chính này.</w:t>
      </w:r>
    </w:p>
    <w:p w14:paraId="431E57D7" w14:textId="77777777" w:rsidR="009177F6" w:rsidRDefault="00467044">
      <w:pPr>
        <w:pStyle w:val="BodyText"/>
        <w:spacing w:before="121"/>
        <w:ind w:right="567"/>
      </w:pPr>
      <w:r>
        <w:t>+</w:t>
      </w:r>
      <w:r>
        <w:rPr>
          <w:spacing w:val="-1"/>
        </w:rPr>
        <w:t xml:space="preserve"> </w:t>
      </w:r>
      <w:r>
        <w:t>Trường hợp cấp đổi: Bãi bỏ giấy Giấy xác nhận đủ điều kiện kinh doanh dịch vụ phòng cháy, chữa cháy đã được cấp do Cơ quan Công an tự khai thác hồ sơ quản lý.</w:t>
      </w:r>
    </w:p>
    <w:p w14:paraId="7E1CA05A" w14:textId="77777777" w:rsidR="009177F6" w:rsidRDefault="00467044">
      <w:pPr>
        <w:pStyle w:val="ListParagraph"/>
        <w:numPr>
          <w:ilvl w:val="4"/>
          <w:numId w:val="36"/>
        </w:numPr>
        <w:tabs>
          <w:tab w:val="left" w:pos="1845"/>
        </w:tabs>
        <w:spacing w:before="119"/>
        <w:ind w:right="566" w:firstLine="707"/>
        <w:rPr>
          <w:i/>
          <w:sz w:val="28"/>
        </w:rPr>
      </w:pPr>
      <w:r>
        <w:rPr>
          <w:sz w:val="28"/>
        </w:rPr>
        <w:t>Thủ tục Cấp/cấp lại giấy chứng nhận huấn luyện nghiệp vụ cứu nạn, cứu hộ:</w:t>
      </w:r>
      <w:r>
        <w:rPr>
          <w:spacing w:val="80"/>
          <w:sz w:val="28"/>
        </w:rPr>
        <w:t xml:space="preserve"> </w:t>
      </w:r>
      <w:r>
        <w:rPr>
          <w:sz w:val="28"/>
        </w:rPr>
        <w:t>Bãi bỏ quy định nộp “Giấy khám sức khỏe của cơ sở y tế cấp huyện” nhằm tạo điều kiện thuận lợi, giảm bớt các loại giấy tờ cho doạnh nghiệp cần chuẩn bị khi thực hiện thủ tục hành chính này</w:t>
      </w:r>
      <w:r>
        <w:rPr>
          <w:i/>
          <w:sz w:val="28"/>
        </w:rPr>
        <w:t>.</w:t>
      </w:r>
    </w:p>
    <w:p w14:paraId="2B40A750" w14:textId="77777777" w:rsidR="004A532E" w:rsidRPr="004A532E" w:rsidRDefault="00467044" w:rsidP="000C5683">
      <w:pPr>
        <w:pStyle w:val="ListParagraph"/>
        <w:numPr>
          <w:ilvl w:val="4"/>
          <w:numId w:val="36"/>
        </w:numPr>
        <w:tabs>
          <w:tab w:val="left" w:pos="1843"/>
        </w:tabs>
        <w:spacing w:before="121"/>
        <w:ind w:right="566" w:firstLine="707"/>
        <w:rPr>
          <w:sz w:val="28"/>
        </w:rPr>
      </w:pPr>
      <w:r w:rsidRPr="004A532E">
        <w:rPr>
          <w:sz w:val="28"/>
        </w:rPr>
        <w:t>Bãi bỏ quy định “Người được cơ quan, tổ chức cử đến liên hệ nộp hồ sơ phải</w:t>
      </w:r>
      <w:r w:rsidRPr="004A532E">
        <w:rPr>
          <w:spacing w:val="-3"/>
          <w:sz w:val="28"/>
        </w:rPr>
        <w:t xml:space="preserve"> </w:t>
      </w:r>
      <w:r w:rsidRPr="004A532E">
        <w:rPr>
          <w:sz w:val="28"/>
        </w:rPr>
        <w:t>có</w:t>
      </w:r>
      <w:r w:rsidRPr="004A532E">
        <w:rPr>
          <w:spacing w:val="-4"/>
          <w:sz w:val="28"/>
        </w:rPr>
        <w:t xml:space="preserve"> </w:t>
      </w:r>
      <w:r w:rsidRPr="004A532E">
        <w:rPr>
          <w:sz w:val="28"/>
        </w:rPr>
        <w:t>Giấy</w:t>
      </w:r>
      <w:r w:rsidRPr="004A532E">
        <w:rPr>
          <w:spacing w:val="-6"/>
          <w:sz w:val="28"/>
        </w:rPr>
        <w:t xml:space="preserve"> </w:t>
      </w:r>
      <w:r w:rsidRPr="004A532E">
        <w:rPr>
          <w:sz w:val="28"/>
        </w:rPr>
        <w:t>giới</w:t>
      </w:r>
      <w:r w:rsidRPr="004A532E">
        <w:rPr>
          <w:spacing w:val="-3"/>
          <w:sz w:val="28"/>
        </w:rPr>
        <w:t xml:space="preserve"> </w:t>
      </w:r>
      <w:r w:rsidRPr="004A532E">
        <w:rPr>
          <w:sz w:val="28"/>
        </w:rPr>
        <w:t>thiệu</w:t>
      </w:r>
      <w:r w:rsidRPr="004A532E">
        <w:rPr>
          <w:spacing w:val="-4"/>
          <w:sz w:val="28"/>
        </w:rPr>
        <w:t xml:space="preserve"> </w:t>
      </w:r>
      <w:r w:rsidRPr="004A532E">
        <w:rPr>
          <w:sz w:val="28"/>
        </w:rPr>
        <w:t>hoặc</w:t>
      </w:r>
      <w:r w:rsidRPr="004A532E">
        <w:rPr>
          <w:spacing w:val="-4"/>
          <w:sz w:val="28"/>
        </w:rPr>
        <w:t xml:space="preserve"> </w:t>
      </w:r>
      <w:r w:rsidRPr="004A532E">
        <w:rPr>
          <w:sz w:val="28"/>
        </w:rPr>
        <w:t>giấy</w:t>
      </w:r>
      <w:r w:rsidRPr="004A532E">
        <w:rPr>
          <w:spacing w:val="-3"/>
          <w:sz w:val="28"/>
        </w:rPr>
        <w:t xml:space="preserve"> </w:t>
      </w:r>
      <w:r w:rsidRPr="004A532E">
        <w:rPr>
          <w:sz w:val="28"/>
        </w:rPr>
        <w:t>ủy</w:t>
      </w:r>
      <w:r w:rsidRPr="004A532E">
        <w:rPr>
          <w:spacing w:val="-4"/>
          <w:sz w:val="28"/>
        </w:rPr>
        <w:t xml:space="preserve"> </w:t>
      </w:r>
      <w:r w:rsidRPr="004A532E">
        <w:rPr>
          <w:sz w:val="28"/>
        </w:rPr>
        <w:t>quyền,</w:t>
      </w:r>
      <w:r w:rsidRPr="004A532E">
        <w:rPr>
          <w:spacing w:val="-5"/>
          <w:sz w:val="28"/>
        </w:rPr>
        <w:t xml:space="preserve"> </w:t>
      </w:r>
      <w:r w:rsidRPr="004A532E">
        <w:rPr>
          <w:sz w:val="28"/>
        </w:rPr>
        <w:t>xuất</w:t>
      </w:r>
      <w:r w:rsidRPr="004A532E">
        <w:rPr>
          <w:spacing w:val="-3"/>
          <w:sz w:val="28"/>
        </w:rPr>
        <w:t xml:space="preserve"> </w:t>
      </w:r>
      <w:r w:rsidRPr="004A532E">
        <w:rPr>
          <w:sz w:val="28"/>
        </w:rPr>
        <w:t>trình</w:t>
      </w:r>
      <w:r w:rsidRPr="004A532E">
        <w:rPr>
          <w:spacing w:val="-4"/>
          <w:sz w:val="28"/>
        </w:rPr>
        <w:t xml:space="preserve"> </w:t>
      </w:r>
      <w:r w:rsidRPr="004A532E">
        <w:rPr>
          <w:sz w:val="28"/>
        </w:rPr>
        <w:t>Chứng</w:t>
      </w:r>
      <w:r w:rsidRPr="004A532E">
        <w:rPr>
          <w:spacing w:val="-4"/>
          <w:sz w:val="28"/>
        </w:rPr>
        <w:t xml:space="preserve"> </w:t>
      </w:r>
      <w:r w:rsidRPr="004A532E">
        <w:rPr>
          <w:sz w:val="28"/>
        </w:rPr>
        <w:t>minh</w:t>
      </w:r>
      <w:r w:rsidRPr="004A532E">
        <w:rPr>
          <w:spacing w:val="-6"/>
          <w:sz w:val="28"/>
        </w:rPr>
        <w:t xml:space="preserve"> </w:t>
      </w:r>
      <w:r w:rsidRPr="004A532E">
        <w:rPr>
          <w:sz w:val="28"/>
        </w:rPr>
        <w:t>nhân</w:t>
      </w:r>
      <w:r w:rsidRPr="004A532E">
        <w:rPr>
          <w:spacing w:val="-4"/>
          <w:sz w:val="28"/>
        </w:rPr>
        <w:t xml:space="preserve"> </w:t>
      </w:r>
      <w:r w:rsidRPr="004A532E">
        <w:rPr>
          <w:sz w:val="28"/>
        </w:rPr>
        <w:t>dân</w:t>
      </w:r>
      <w:r w:rsidRPr="004A532E">
        <w:rPr>
          <w:spacing w:val="-3"/>
          <w:sz w:val="28"/>
        </w:rPr>
        <w:t xml:space="preserve"> </w:t>
      </w:r>
      <w:r w:rsidRPr="004A532E">
        <w:rPr>
          <w:sz w:val="28"/>
        </w:rPr>
        <w:t>hoặc Căn cước công dân hoặc Hộ chiếu còn giá trị sử dụng” để tạo thuận lợi cho cơ quan,</w:t>
      </w:r>
      <w:r w:rsidRPr="004A532E">
        <w:rPr>
          <w:spacing w:val="-5"/>
          <w:sz w:val="28"/>
        </w:rPr>
        <w:t xml:space="preserve"> </w:t>
      </w:r>
      <w:r w:rsidRPr="004A532E">
        <w:rPr>
          <w:sz w:val="28"/>
        </w:rPr>
        <w:t>tổ</w:t>
      </w:r>
      <w:r w:rsidRPr="004A532E">
        <w:rPr>
          <w:spacing w:val="-3"/>
          <w:sz w:val="28"/>
        </w:rPr>
        <w:t xml:space="preserve"> </w:t>
      </w:r>
      <w:r w:rsidRPr="004A532E">
        <w:rPr>
          <w:sz w:val="28"/>
        </w:rPr>
        <w:t>chức,</w:t>
      </w:r>
      <w:r w:rsidRPr="004A532E">
        <w:rPr>
          <w:spacing w:val="-5"/>
          <w:sz w:val="28"/>
        </w:rPr>
        <w:t xml:space="preserve"> </w:t>
      </w:r>
      <w:r w:rsidRPr="004A532E">
        <w:rPr>
          <w:sz w:val="28"/>
        </w:rPr>
        <w:t>người</w:t>
      </w:r>
      <w:r w:rsidRPr="004A532E">
        <w:rPr>
          <w:spacing w:val="-6"/>
          <w:sz w:val="28"/>
        </w:rPr>
        <w:t xml:space="preserve"> </w:t>
      </w:r>
      <w:r w:rsidRPr="004A532E">
        <w:rPr>
          <w:sz w:val="28"/>
        </w:rPr>
        <w:t>dân</w:t>
      </w:r>
      <w:r w:rsidRPr="004A532E">
        <w:rPr>
          <w:spacing w:val="-4"/>
          <w:sz w:val="28"/>
        </w:rPr>
        <w:t xml:space="preserve"> </w:t>
      </w:r>
      <w:r w:rsidRPr="004A532E">
        <w:rPr>
          <w:sz w:val="28"/>
        </w:rPr>
        <w:t>đến</w:t>
      </w:r>
      <w:r w:rsidRPr="004A532E">
        <w:rPr>
          <w:spacing w:val="-4"/>
          <w:sz w:val="28"/>
        </w:rPr>
        <w:t xml:space="preserve"> </w:t>
      </w:r>
      <w:r w:rsidRPr="004A532E">
        <w:rPr>
          <w:sz w:val="28"/>
        </w:rPr>
        <w:t>liên</w:t>
      </w:r>
      <w:r w:rsidRPr="004A532E">
        <w:rPr>
          <w:spacing w:val="-4"/>
          <w:sz w:val="28"/>
        </w:rPr>
        <w:t xml:space="preserve"> </w:t>
      </w:r>
      <w:r w:rsidRPr="004A532E">
        <w:rPr>
          <w:sz w:val="28"/>
        </w:rPr>
        <w:t>hệ.</w:t>
      </w:r>
      <w:r w:rsidRPr="004A532E">
        <w:rPr>
          <w:spacing w:val="-10"/>
          <w:sz w:val="28"/>
        </w:rPr>
        <w:t xml:space="preserve"> </w:t>
      </w:r>
      <w:r w:rsidRPr="004A532E">
        <w:rPr>
          <w:sz w:val="28"/>
        </w:rPr>
        <w:t>Việc</w:t>
      </w:r>
      <w:r w:rsidRPr="004A532E">
        <w:rPr>
          <w:spacing w:val="-7"/>
          <w:sz w:val="28"/>
        </w:rPr>
        <w:t xml:space="preserve"> </w:t>
      </w:r>
      <w:r w:rsidRPr="004A532E">
        <w:rPr>
          <w:sz w:val="28"/>
        </w:rPr>
        <w:t>Cắt</w:t>
      </w:r>
      <w:r w:rsidRPr="004A532E">
        <w:rPr>
          <w:spacing w:val="-3"/>
          <w:sz w:val="28"/>
        </w:rPr>
        <w:t xml:space="preserve"> </w:t>
      </w:r>
      <w:r w:rsidRPr="004A532E">
        <w:rPr>
          <w:sz w:val="28"/>
        </w:rPr>
        <w:t>giảm</w:t>
      </w:r>
      <w:r w:rsidRPr="004A532E">
        <w:rPr>
          <w:spacing w:val="-4"/>
          <w:sz w:val="28"/>
        </w:rPr>
        <w:t xml:space="preserve"> </w:t>
      </w:r>
      <w:r w:rsidRPr="004A532E">
        <w:rPr>
          <w:sz w:val="28"/>
        </w:rPr>
        <w:t>các</w:t>
      </w:r>
      <w:r w:rsidRPr="004A532E">
        <w:rPr>
          <w:spacing w:val="-4"/>
          <w:sz w:val="28"/>
        </w:rPr>
        <w:t xml:space="preserve"> </w:t>
      </w:r>
      <w:r w:rsidRPr="004A532E">
        <w:rPr>
          <w:sz w:val="28"/>
        </w:rPr>
        <w:t>thành</w:t>
      </w:r>
      <w:r w:rsidRPr="004A532E">
        <w:rPr>
          <w:spacing w:val="-4"/>
          <w:sz w:val="28"/>
        </w:rPr>
        <w:t xml:space="preserve"> </w:t>
      </w:r>
      <w:r w:rsidRPr="004A532E">
        <w:rPr>
          <w:sz w:val="28"/>
        </w:rPr>
        <w:t>phần</w:t>
      </w:r>
      <w:r w:rsidRPr="004A532E">
        <w:rPr>
          <w:spacing w:val="-4"/>
          <w:sz w:val="28"/>
        </w:rPr>
        <w:t xml:space="preserve"> </w:t>
      </w:r>
      <w:r w:rsidRPr="004A532E">
        <w:rPr>
          <w:sz w:val="28"/>
        </w:rPr>
        <w:t>hồ</w:t>
      </w:r>
      <w:r w:rsidRPr="004A532E">
        <w:rPr>
          <w:spacing w:val="-3"/>
          <w:sz w:val="28"/>
        </w:rPr>
        <w:t xml:space="preserve"> </w:t>
      </w:r>
      <w:r w:rsidRPr="004A532E">
        <w:rPr>
          <w:sz w:val="28"/>
        </w:rPr>
        <w:t>sơ</w:t>
      </w:r>
      <w:r w:rsidRPr="004A532E">
        <w:rPr>
          <w:spacing w:val="-4"/>
          <w:sz w:val="28"/>
        </w:rPr>
        <w:t xml:space="preserve"> </w:t>
      </w:r>
      <w:r w:rsidRPr="004A532E">
        <w:rPr>
          <w:sz w:val="28"/>
        </w:rPr>
        <w:t>tạo</w:t>
      </w:r>
      <w:r w:rsidRPr="004A532E">
        <w:rPr>
          <w:spacing w:val="-6"/>
          <w:sz w:val="28"/>
        </w:rPr>
        <w:t xml:space="preserve"> </w:t>
      </w:r>
      <w:r w:rsidRPr="004A532E">
        <w:rPr>
          <w:sz w:val="28"/>
        </w:rPr>
        <w:t>điều kiện</w:t>
      </w:r>
      <w:r w:rsidRPr="004A532E">
        <w:rPr>
          <w:spacing w:val="-6"/>
          <w:sz w:val="28"/>
        </w:rPr>
        <w:t xml:space="preserve"> </w:t>
      </w:r>
      <w:r w:rsidRPr="004A532E">
        <w:rPr>
          <w:sz w:val="28"/>
        </w:rPr>
        <w:t>thuận</w:t>
      </w:r>
      <w:r w:rsidRPr="004A532E">
        <w:rPr>
          <w:spacing w:val="-6"/>
          <w:sz w:val="28"/>
        </w:rPr>
        <w:t xml:space="preserve"> </w:t>
      </w:r>
      <w:r w:rsidRPr="004A532E">
        <w:rPr>
          <w:sz w:val="28"/>
        </w:rPr>
        <w:t>lợi,</w:t>
      </w:r>
      <w:r w:rsidRPr="004A532E">
        <w:rPr>
          <w:spacing w:val="-7"/>
          <w:sz w:val="28"/>
        </w:rPr>
        <w:t xml:space="preserve"> </w:t>
      </w:r>
      <w:r w:rsidRPr="004A532E">
        <w:rPr>
          <w:sz w:val="28"/>
        </w:rPr>
        <w:t>tiết</w:t>
      </w:r>
      <w:r w:rsidRPr="004A532E">
        <w:rPr>
          <w:spacing w:val="-8"/>
          <w:sz w:val="28"/>
        </w:rPr>
        <w:t xml:space="preserve"> </w:t>
      </w:r>
      <w:r w:rsidRPr="004A532E">
        <w:rPr>
          <w:sz w:val="28"/>
        </w:rPr>
        <w:t>kiệm</w:t>
      </w:r>
      <w:r w:rsidRPr="004A532E">
        <w:rPr>
          <w:spacing w:val="-7"/>
          <w:sz w:val="28"/>
        </w:rPr>
        <w:t xml:space="preserve"> </w:t>
      </w:r>
      <w:r w:rsidRPr="004A532E">
        <w:rPr>
          <w:sz w:val="28"/>
        </w:rPr>
        <w:t>thời</w:t>
      </w:r>
      <w:r w:rsidRPr="004A532E">
        <w:rPr>
          <w:spacing w:val="-6"/>
          <w:sz w:val="28"/>
        </w:rPr>
        <w:t xml:space="preserve"> </w:t>
      </w:r>
      <w:r w:rsidRPr="004A532E">
        <w:rPr>
          <w:sz w:val="28"/>
        </w:rPr>
        <w:t>gian,</w:t>
      </w:r>
      <w:r w:rsidRPr="004A532E">
        <w:rPr>
          <w:spacing w:val="-7"/>
          <w:sz w:val="28"/>
        </w:rPr>
        <w:t xml:space="preserve"> </w:t>
      </w:r>
      <w:r w:rsidRPr="004A532E">
        <w:rPr>
          <w:sz w:val="28"/>
        </w:rPr>
        <w:t>chi</w:t>
      </w:r>
      <w:r w:rsidRPr="004A532E">
        <w:rPr>
          <w:spacing w:val="-6"/>
          <w:sz w:val="28"/>
        </w:rPr>
        <w:t xml:space="preserve"> </w:t>
      </w:r>
      <w:r w:rsidRPr="004A532E">
        <w:rPr>
          <w:sz w:val="28"/>
        </w:rPr>
        <w:t>phí</w:t>
      </w:r>
      <w:r w:rsidRPr="004A532E">
        <w:rPr>
          <w:spacing w:val="-6"/>
          <w:sz w:val="28"/>
        </w:rPr>
        <w:t xml:space="preserve"> </w:t>
      </w:r>
      <w:r w:rsidRPr="004A532E">
        <w:rPr>
          <w:sz w:val="28"/>
        </w:rPr>
        <w:t>cho</w:t>
      </w:r>
      <w:r w:rsidRPr="004A532E">
        <w:rPr>
          <w:spacing w:val="-6"/>
          <w:sz w:val="28"/>
        </w:rPr>
        <w:t xml:space="preserve"> </w:t>
      </w:r>
      <w:r w:rsidRPr="004A532E">
        <w:rPr>
          <w:sz w:val="28"/>
        </w:rPr>
        <w:t>cá</w:t>
      </w:r>
      <w:r w:rsidRPr="004A532E">
        <w:rPr>
          <w:spacing w:val="-6"/>
          <w:sz w:val="28"/>
        </w:rPr>
        <w:t xml:space="preserve"> </w:t>
      </w:r>
      <w:r w:rsidRPr="004A532E">
        <w:rPr>
          <w:sz w:val="28"/>
        </w:rPr>
        <w:t>nhân,</w:t>
      </w:r>
      <w:r w:rsidRPr="004A532E">
        <w:rPr>
          <w:spacing w:val="-7"/>
          <w:sz w:val="28"/>
        </w:rPr>
        <w:t xml:space="preserve"> </w:t>
      </w:r>
      <w:r w:rsidRPr="004A532E">
        <w:rPr>
          <w:sz w:val="28"/>
        </w:rPr>
        <w:t>tổ</w:t>
      </w:r>
      <w:r w:rsidRPr="004A532E">
        <w:rPr>
          <w:spacing w:val="-5"/>
          <w:sz w:val="28"/>
        </w:rPr>
        <w:t xml:space="preserve"> </w:t>
      </w:r>
      <w:r w:rsidRPr="004A532E">
        <w:rPr>
          <w:sz w:val="28"/>
        </w:rPr>
        <w:t>chức</w:t>
      </w:r>
      <w:r w:rsidRPr="004A532E">
        <w:rPr>
          <w:spacing w:val="-7"/>
          <w:sz w:val="28"/>
        </w:rPr>
        <w:t xml:space="preserve"> </w:t>
      </w:r>
      <w:r w:rsidRPr="004A532E">
        <w:rPr>
          <w:sz w:val="28"/>
        </w:rPr>
        <w:t>trong</w:t>
      </w:r>
      <w:r w:rsidRPr="004A532E">
        <w:rPr>
          <w:spacing w:val="-6"/>
          <w:sz w:val="28"/>
        </w:rPr>
        <w:t xml:space="preserve"> </w:t>
      </w:r>
      <w:r w:rsidRPr="004A532E">
        <w:rPr>
          <w:sz w:val="28"/>
        </w:rPr>
        <w:t>quá</w:t>
      </w:r>
      <w:r w:rsidRPr="004A532E">
        <w:rPr>
          <w:spacing w:val="-7"/>
          <w:sz w:val="28"/>
        </w:rPr>
        <w:t xml:space="preserve"> </w:t>
      </w:r>
      <w:r w:rsidRPr="004A532E">
        <w:rPr>
          <w:sz w:val="28"/>
        </w:rPr>
        <w:t>trình</w:t>
      </w:r>
      <w:r w:rsidRPr="004A532E">
        <w:rPr>
          <w:spacing w:val="-6"/>
          <w:sz w:val="28"/>
        </w:rPr>
        <w:t xml:space="preserve"> </w:t>
      </w:r>
      <w:r w:rsidRPr="004A532E">
        <w:rPr>
          <w:sz w:val="28"/>
        </w:rPr>
        <w:t>giải quyết thủ tục hành chính</w:t>
      </w:r>
      <w:r w:rsidR="004A532E">
        <w:rPr>
          <w:sz w:val="28"/>
          <w:lang w:val="en-US"/>
        </w:rPr>
        <w:t>.</w:t>
      </w:r>
    </w:p>
    <w:p w14:paraId="6A5F8366" w14:textId="77777777" w:rsidR="009177F6" w:rsidRPr="004A532E" w:rsidRDefault="00467044" w:rsidP="000C5683">
      <w:pPr>
        <w:pStyle w:val="ListParagraph"/>
        <w:numPr>
          <w:ilvl w:val="4"/>
          <w:numId w:val="36"/>
        </w:numPr>
        <w:tabs>
          <w:tab w:val="left" w:pos="1843"/>
        </w:tabs>
        <w:spacing w:before="121"/>
        <w:ind w:right="566" w:firstLine="707"/>
        <w:rPr>
          <w:sz w:val="28"/>
        </w:rPr>
      </w:pPr>
      <w:r w:rsidRPr="004A532E">
        <w:rPr>
          <w:sz w:val="28"/>
        </w:rPr>
        <w:t xml:space="preserve">Thủ tục phê duyệt Phương án chữa cháy của cơ sở: Sửa đổi, bổ sung quy định nộp “02 bản phương án chữa cháy của cơ sở đã được người có trách nhiệm tổ chức xây dựng phương án ký tên, đóng dấu (nếu có)” thành “01 bản phương án chữa cháy của cơ sở đã được người có trách nhiệm tổ chức xây dựng phương án ký tên, đóng dấu (nếu có)” do khi tổ chức, cá nhân nộp hồ sơ trực tuyến trên Cổng </w:t>
      </w:r>
      <w:r w:rsidRPr="004A532E">
        <w:rPr>
          <w:sz w:val="28"/>
        </w:rPr>
        <w:lastRenderedPageBreak/>
        <w:t>dịch vụ công chỉ cần tải 01 file điện tử trong thành phần hồ sơ.</w:t>
      </w:r>
    </w:p>
    <w:p w14:paraId="6D40CA00" w14:textId="77777777" w:rsidR="009177F6" w:rsidRPr="00B96572" w:rsidRDefault="00467044" w:rsidP="00B96572">
      <w:pPr>
        <w:pStyle w:val="ListParagraph"/>
        <w:numPr>
          <w:ilvl w:val="4"/>
          <w:numId w:val="36"/>
        </w:numPr>
        <w:tabs>
          <w:tab w:val="left" w:pos="1853"/>
        </w:tabs>
        <w:spacing w:before="121"/>
        <w:ind w:right="566" w:firstLine="707"/>
        <w:rPr>
          <w:sz w:val="28"/>
        </w:rPr>
      </w:pPr>
      <w:r w:rsidRPr="00B96572">
        <w:rPr>
          <w:sz w:val="28"/>
        </w:rPr>
        <w:t>Các nội dung sửa đổi tập trung cắt giảm các thành phần hồ sơ là kết quả giải quyết thủ tục hành chính của một thủ tục hành chính khác do cơ quan nhà nước đã cấp, có thể khai thác, tra cứu các thành phần hồ sơ trên; chuyển từ tiền kiểm (thời điểm nộp hồ sơ) sang hậu kiểm (thông qua kiểm tra trong quá trình quản lý hoạt động, kiểm tra định kỳ, đột xuất theo quy định) theo Quyết định số 641/QĐ-TTg ngày 05/6/2023 của Thủ tướng Chính phủ.</w:t>
      </w:r>
    </w:p>
    <w:p w14:paraId="69925C0E" w14:textId="77777777" w:rsidR="009177F6" w:rsidRDefault="00467044">
      <w:pPr>
        <w:pStyle w:val="Heading2"/>
        <w:numPr>
          <w:ilvl w:val="2"/>
          <w:numId w:val="36"/>
        </w:numPr>
        <w:tabs>
          <w:tab w:val="left" w:pos="2164"/>
        </w:tabs>
        <w:spacing w:before="121"/>
        <w:ind w:left="2164" w:hanging="487"/>
        <w:jc w:val="both"/>
      </w:pPr>
      <w:r>
        <w:t>Sửa</w:t>
      </w:r>
      <w:r>
        <w:rPr>
          <w:spacing w:val="-8"/>
        </w:rPr>
        <w:t xml:space="preserve"> </w:t>
      </w:r>
      <w:r>
        <w:t>đổi</w:t>
      </w:r>
      <w:r>
        <w:rPr>
          <w:spacing w:val="-7"/>
        </w:rPr>
        <w:t xml:space="preserve"> </w:t>
      </w:r>
      <w:r>
        <w:t>các</w:t>
      </w:r>
      <w:r>
        <w:rPr>
          <w:spacing w:val="-6"/>
        </w:rPr>
        <w:t xml:space="preserve"> </w:t>
      </w:r>
      <w:r>
        <w:t>nội</w:t>
      </w:r>
      <w:r>
        <w:rPr>
          <w:spacing w:val="-8"/>
        </w:rPr>
        <w:t xml:space="preserve"> </w:t>
      </w:r>
      <w:r>
        <w:t>dung</w:t>
      </w:r>
      <w:r>
        <w:rPr>
          <w:spacing w:val="-6"/>
        </w:rPr>
        <w:t xml:space="preserve"> </w:t>
      </w:r>
      <w:r>
        <w:t>vướng</w:t>
      </w:r>
      <w:r>
        <w:rPr>
          <w:spacing w:val="-8"/>
        </w:rPr>
        <w:t xml:space="preserve"> </w:t>
      </w:r>
      <w:r>
        <w:t>mắc</w:t>
      </w:r>
      <w:r>
        <w:rPr>
          <w:spacing w:val="-9"/>
        </w:rPr>
        <w:t xml:space="preserve"> </w:t>
      </w:r>
      <w:r>
        <w:t>trong</w:t>
      </w:r>
      <w:r>
        <w:rPr>
          <w:spacing w:val="-8"/>
        </w:rPr>
        <w:t xml:space="preserve"> </w:t>
      </w:r>
      <w:r>
        <w:t>quá</w:t>
      </w:r>
      <w:r>
        <w:rPr>
          <w:spacing w:val="-6"/>
        </w:rPr>
        <w:t xml:space="preserve"> </w:t>
      </w:r>
      <w:r>
        <w:t>trình</w:t>
      </w:r>
      <w:r>
        <w:rPr>
          <w:spacing w:val="-9"/>
        </w:rPr>
        <w:t xml:space="preserve"> </w:t>
      </w:r>
      <w:r>
        <w:t>triển</w:t>
      </w:r>
      <w:r>
        <w:rPr>
          <w:spacing w:val="-9"/>
        </w:rPr>
        <w:t xml:space="preserve"> </w:t>
      </w:r>
      <w:r>
        <w:t>khai</w:t>
      </w:r>
      <w:r>
        <w:rPr>
          <w:spacing w:val="-7"/>
        </w:rPr>
        <w:t xml:space="preserve"> </w:t>
      </w:r>
      <w:r>
        <w:t>thực</w:t>
      </w:r>
      <w:r>
        <w:rPr>
          <w:spacing w:val="-5"/>
        </w:rPr>
        <w:t xml:space="preserve"> </w:t>
      </w:r>
      <w:r>
        <w:rPr>
          <w:spacing w:val="-4"/>
        </w:rPr>
        <w:t>hiện</w:t>
      </w:r>
    </w:p>
    <w:p w14:paraId="2EE2813E" w14:textId="77777777" w:rsidR="009177F6" w:rsidRDefault="00467044">
      <w:pPr>
        <w:pStyle w:val="ListParagraph"/>
        <w:numPr>
          <w:ilvl w:val="0"/>
          <w:numId w:val="28"/>
        </w:numPr>
        <w:tabs>
          <w:tab w:val="left" w:pos="1893"/>
        </w:tabs>
        <w:spacing w:before="122"/>
        <w:ind w:right="566" w:firstLine="707"/>
        <w:rPr>
          <w:sz w:val="28"/>
        </w:rPr>
      </w:pPr>
      <w:r>
        <w:rPr>
          <w:sz w:val="28"/>
        </w:rPr>
        <w:t>Bãi</w:t>
      </w:r>
      <w:r>
        <w:rPr>
          <w:spacing w:val="-11"/>
          <w:sz w:val="28"/>
        </w:rPr>
        <w:t xml:space="preserve"> </w:t>
      </w:r>
      <w:r>
        <w:rPr>
          <w:sz w:val="28"/>
        </w:rPr>
        <w:t>bỏ</w:t>
      </w:r>
      <w:r>
        <w:rPr>
          <w:spacing w:val="-8"/>
          <w:sz w:val="28"/>
        </w:rPr>
        <w:t xml:space="preserve"> </w:t>
      </w:r>
      <w:r>
        <w:rPr>
          <w:sz w:val="28"/>
        </w:rPr>
        <w:t>thủ</w:t>
      </w:r>
      <w:r>
        <w:rPr>
          <w:spacing w:val="-7"/>
          <w:sz w:val="28"/>
        </w:rPr>
        <w:t xml:space="preserve"> </w:t>
      </w:r>
      <w:r>
        <w:rPr>
          <w:sz w:val="28"/>
        </w:rPr>
        <w:t>tục</w:t>
      </w:r>
      <w:r>
        <w:rPr>
          <w:spacing w:val="-9"/>
          <w:sz w:val="28"/>
        </w:rPr>
        <w:t xml:space="preserve"> </w:t>
      </w:r>
      <w:r>
        <w:rPr>
          <w:sz w:val="28"/>
        </w:rPr>
        <w:t>“chấp</w:t>
      </w:r>
      <w:r>
        <w:rPr>
          <w:spacing w:val="-8"/>
          <w:sz w:val="28"/>
        </w:rPr>
        <w:t xml:space="preserve"> </w:t>
      </w:r>
      <w:r>
        <w:rPr>
          <w:sz w:val="28"/>
        </w:rPr>
        <w:t>thuận</w:t>
      </w:r>
      <w:r>
        <w:rPr>
          <w:spacing w:val="-8"/>
          <w:sz w:val="28"/>
        </w:rPr>
        <w:t xml:space="preserve"> </w:t>
      </w:r>
      <w:r>
        <w:rPr>
          <w:sz w:val="28"/>
        </w:rPr>
        <w:t>địa</w:t>
      </w:r>
      <w:r>
        <w:rPr>
          <w:spacing w:val="-11"/>
          <w:sz w:val="28"/>
        </w:rPr>
        <w:t xml:space="preserve"> </w:t>
      </w:r>
      <w:r>
        <w:rPr>
          <w:sz w:val="28"/>
        </w:rPr>
        <w:t>điểm</w:t>
      </w:r>
      <w:r>
        <w:rPr>
          <w:spacing w:val="-12"/>
          <w:sz w:val="28"/>
        </w:rPr>
        <w:t xml:space="preserve"> </w:t>
      </w:r>
      <w:r>
        <w:rPr>
          <w:sz w:val="28"/>
        </w:rPr>
        <w:t>xây</w:t>
      </w:r>
      <w:r>
        <w:rPr>
          <w:spacing w:val="-10"/>
          <w:sz w:val="28"/>
        </w:rPr>
        <w:t xml:space="preserve"> </w:t>
      </w:r>
      <w:r>
        <w:rPr>
          <w:sz w:val="28"/>
        </w:rPr>
        <w:t>dựng”</w:t>
      </w:r>
      <w:r>
        <w:rPr>
          <w:spacing w:val="-11"/>
          <w:sz w:val="28"/>
        </w:rPr>
        <w:t xml:space="preserve"> </w:t>
      </w:r>
      <w:r>
        <w:rPr>
          <w:sz w:val="28"/>
        </w:rPr>
        <w:t>do</w:t>
      </w:r>
      <w:r>
        <w:rPr>
          <w:spacing w:val="-11"/>
          <w:sz w:val="28"/>
        </w:rPr>
        <w:t xml:space="preserve"> </w:t>
      </w:r>
      <w:r>
        <w:rPr>
          <w:sz w:val="28"/>
        </w:rPr>
        <w:t>các</w:t>
      </w:r>
      <w:r>
        <w:rPr>
          <w:spacing w:val="-11"/>
          <w:sz w:val="28"/>
        </w:rPr>
        <w:t xml:space="preserve"> </w:t>
      </w:r>
      <w:r>
        <w:rPr>
          <w:sz w:val="28"/>
        </w:rPr>
        <w:t>đối</w:t>
      </w:r>
      <w:r>
        <w:rPr>
          <w:spacing w:val="-11"/>
          <w:sz w:val="28"/>
        </w:rPr>
        <w:t xml:space="preserve"> </w:t>
      </w:r>
      <w:r>
        <w:rPr>
          <w:sz w:val="28"/>
        </w:rPr>
        <w:t>tượng</w:t>
      </w:r>
      <w:r>
        <w:rPr>
          <w:spacing w:val="-11"/>
          <w:sz w:val="28"/>
        </w:rPr>
        <w:t xml:space="preserve"> </w:t>
      </w:r>
      <w:r>
        <w:rPr>
          <w:sz w:val="28"/>
        </w:rPr>
        <w:t>phải</w:t>
      </w:r>
      <w:r>
        <w:rPr>
          <w:spacing w:val="-8"/>
          <w:sz w:val="28"/>
        </w:rPr>
        <w:t xml:space="preserve"> </w:t>
      </w:r>
      <w:r>
        <w:rPr>
          <w:sz w:val="28"/>
        </w:rPr>
        <w:t>chấp thuận địa điểm xây dựng theo Nghị định số 136/2020/NĐ-CP là các công trình thuộc lĩnh vực xăng dầu, dầu khí thuộc thẩm quyền quản lý của ngành Công Thương.</w:t>
      </w:r>
      <w:r>
        <w:rPr>
          <w:spacing w:val="-11"/>
          <w:sz w:val="28"/>
        </w:rPr>
        <w:t xml:space="preserve"> </w:t>
      </w:r>
      <w:r>
        <w:rPr>
          <w:sz w:val="28"/>
        </w:rPr>
        <w:t>Trong</w:t>
      </w:r>
      <w:r>
        <w:rPr>
          <w:spacing w:val="-5"/>
          <w:sz w:val="28"/>
        </w:rPr>
        <w:t xml:space="preserve"> </w:t>
      </w:r>
      <w:r>
        <w:rPr>
          <w:sz w:val="28"/>
        </w:rPr>
        <w:t>công</w:t>
      </w:r>
      <w:r>
        <w:rPr>
          <w:spacing w:val="-7"/>
          <w:sz w:val="28"/>
        </w:rPr>
        <w:t xml:space="preserve"> </w:t>
      </w:r>
      <w:r>
        <w:rPr>
          <w:sz w:val="28"/>
        </w:rPr>
        <w:t>tác</w:t>
      </w:r>
      <w:r>
        <w:rPr>
          <w:spacing w:val="-5"/>
          <w:sz w:val="28"/>
        </w:rPr>
        <w:t xml:space="preserve"> </w:t>
      </w:r>
      <w:r>
        <w:rPr>
          <w:sz w:val="28"/>
        </w:rPr>
        <w:t>quản</w:t>
      </w:r>
      <w:r>
        <w:rPr>
          <w:spacing w:val="-5"/>
          <w:sz w:val="28"/>
        </w:rPr>
        <w:t xml:space="preserve"> </w:t>
      </w:r>
      <w:r>
        <w:rPr>
          <w:sz w:val="28"/>
        </w:rPr>
        <w:t>lý</w:t>
      </w:r>
      <w:r>
        <w:rPr>
          <w:spacing w:val="-5"/>
          <w:sz w:val="28"/>
        </w:rPr>
        <w:t xml:space="preserve"> </w:t>
      </w:r>
      <w:r>
        <w:rPr>
          <w:sz w:val="28"/>
        </w:rPr>
        <w:t>của</w:t>
      </w:r>
      <w:r>
        <w:rPr>
          <w:spacing w:val="-8"/>
          <w:sz w:val="28"/>
        </w:rPr>
        <w:t xml:space="preserve"> </w:t>
      </w:r>
      <w:r>
        <w:rPr>
          <w:sz w:val="28"/>
        </w:rPr>
        <w:t>Bộ</w:t>
      </w:r>
      <w:r>
        <w:rPr>
          <w:spacing w:val="-6"/>
          <w:sz w:val="28"/>
        </w:rPr>
        <w:t xml:space="preserve"> </w:t>
      </w:r>
      <w:r>
        <w:rPr>
          <w:sz w:val="28"/>
        </w:rPr>
        <w:t>Công</w:t>
      </w:r>
      <w:r>
        <w:rPr>
          <w:spacing w:val="-9"/>
          <w:sz w:val="28"/>
        </w:rPr>
        <w:t xml:space="preserve"> </w:t>
      </w:r>
      <w:r>
        <w:rPr>
          <w:sz w:val="28"/>
        </w:rPr>
        <w:t>Thương</w:t>
      </w:r>
      <w:r>
        <w:rPr>
          <w:spacing w:val="-7"/>
          <w:sz w:val="28"/>
        </w:rPr>
        <w:t xml:space="preserve"> </w:t>
      </w:r>
      <w:r>
        <w:rPr>
          <w:sz w:val="28"/>
        </w:rPr>
        <w:t>đã</w:t>
      </w:r>
      <w:r>
        <w:rPr>
          <w:spacing w:val="-8"/>
          <w:sz w:val="28"/>
        </w:rPr>
        <w:t xml:space="preserve"> </w:t>
      </w:r>
      <w:r>
        <w:rPr>
          <w:sz w:val="28"/>
        </w:rPr>
        <w:t>có</w:t>
      </w:r>
      <w:r>
        <w:rPr>
          <w:spacing w:val="-7"/>
          <w:sz w:val="28"/>
        </w:rPr>
        <w:t xml:space="preserve"> </w:t>
      </w:r>
      <w:r>
        <w:rPr>
          <w:sz w:val="28"/>
        </w:rPr>
        <w:t>nội</w:t>
      </w:r>
      <w:r>
        <w:rPr>
          <w:spacing w:val="-7"/>
          <w:sz w:val="28"/>
        </w:rPr>
        <w:t xml:space="preserve"> </w:t>
      </w:r>
      <w:r>
        <w:rPr>
          <w:sz w:val="28"/>
        </w:rPr>
        <w:t>dung</w:t>
      </w:r>
      <w:r>
        <w:rPr>
          <w:spacing w:val="-5"/>
          <w:sz w:val="28"/>
        </w:rPr>
        <w:t xml:space="preserve"> </w:t>
      </w:r>
      <w:r>
        <w:rPr>
          <w:sz w:val="28"/>
        </w:rPr>
        <w:t>kiểm</w:t>
      </w:r>
      <w:r>
        <w:rPr>
          <w:spacing w:val="-8"/>
          <w:sz w:val="28"/>
        </w:rPr>
        <w:t xml:space="preserve"> </w:t>
      </w:r>
      <w:r>
        <w:rPr>
          <w:sz w:val="28"/>
        </w:rPr>
        <w:t>tra</w:t>
      </w:r>
      <w:r>
        <w:rPr>
          <w:spacing w:val="-5"/>
          <w:sz w:val="28"/>
        </w:rPr>
        <w:t xml:space="preserve"> </w:t>
      </w:r>
      <w:r>
        <w:rPr>
          <w:sz w:val="28"/>
        </w:rPr>
        <w:t>địa điểm xây dựng, trong đó có sự tham gia phối hợp của cơ quan Cảnh sát PCCC.</w:t>
      </w:r>
    </w:p>
    <w:p w14:paraId="4285008A" w14:textId="77777777" w:rsidR="009177F6" w:rsidRDefault="00467044">
      <w:pPr>
        <w:pStyle w:val="ListParagraph"/>
        <w:numPr>
          <w:ilvl w:val="0"/>
          <w:numId w:val="28"/>
        </w:numPr>
        <w:tabs>
          <w:tab w:val="left" w:pos="1855"/>
        </w:tabs>
        <w:spacing w:before="118"/>
        <w:ind w:right="566" w:firstLine="707"/>
        <w:rPr>
          <w:i/>
          <w:sz w:val="28"/>
        </w:rPr>
      </w:pPr>
      <w:r>
        <w:rPr>
          <w:sz w:val="28"/>
        </w:rPr>
        <w:t>Bãi bỏ thủ tục cho ý kiến về hồ sơ “thiết kế cơ sở”: Các nội dung góp ý trong hồ</w:t>
      </w:r>
      <w:r>
        <w:rPr>
          <w:spacing w:val="-1"/>
          <w:sz w:val="28"/>
        </w:rPr>
        <w:t xml:space="preserve"> </w:t>
      </w:r>
      <w:r>
        <w:rPr>
          <w:sz w:val="28"/>
        </w:rPr>
        <w:t>sơ</w:t>
      </w:r>
      <w:r>
        <w:rPr>
          <w:spacing w:val="-2"/>
          <w:sz w:val="28"/>
        </w:rPr>
        <w:t xml:space="preserve"> </w:t>
      </w:r>
      <w:r>
        <w:rPr>
          <w:sz w:val="28"/>
        </w:rPr>
        <w:t>thiết kế</w:t>
      </w:r>
      <w:r>
        <w:rPr>
          <w:spacing w:val="-1"/>
          <w:sz w:val="28"/>
        </w:rPr>
        <w:t xml:space="preserve"> </w:t>
      </w:r>
      <w:r>
        <w:rPr>
          <w:sz w:val="28"/>
        </w:rPr>
        <w:t>cơ sở</w:t>
      </w:r>
      <w:r>
        <w:rPr>
          <w:spacing w:val="-2"/>
          <w:sz w:val="28"/>
        </w:rPr>
        <w:t xml:space="preserve"> </w:t>
      </w:r>
      <w:r>
        <w:rPr>
          <w:sz w:val="28"/>
        </w:rPr>
        <w:t>là</w:t>
      </w:r>
      <w:r>
        <w:rPr>
          <w:spacing w:val="-2"/>
          <w:sz w:val="28"/>
        </w:rPr>
        <w:t xml:space="preserve"> </w:t>
      </w:r>
      <w:r>
        <w:rPr>
          <w:sz w:val="28"/>
        </w:rPr>
        <w:t>các</w:t>
      </w:r>
      <w:r>
        <w:rPr>
          <w:spacing w:val="-2"/>
          <w:sz w:val="28"/>
        </w:rPr>
        <w:t xml:space="preserve"> </w:t>
      </w:r>
      <w:r>
        <w:rPr>
          <w:sz w:val="28"/>
        </w:rPr>
        <w:t>giải pháp chung về PCCC,</w:t>
      </w:r>
      <w:r>
        <w:rPr>
          <w:spacing w:val="-3"/>
          <w:sz w:val="28"/>
        </w:rPr>
        <w:t xml:space="preserve"> </w:t>
      </w:r>
      <w:r>
        <w:rPr>
          <w:sz w:val="28"/>
        </w:rPr>
        <w:t>được chi tiết và</w:t>
      </w:r>
      <w:r>
        <w:rPr>
          <w:spacing w:val="-1"/>
          <w:sz w:val="28"/>
        </w:rPr>
        <w:t xml:space="preserve"> </w:t>
      </w:r>
      <w:r>
        <w:rPr>
          <w:sz w:val="28"/>
        </w:rPr>
        <w:t>cụ</w:t>
      </w:r>
      <w:r>
        <w:rPr>
          <w:spacing w:val="-1"/>
          <w:sz w:val="28"/>
        </w:rPr>
        <w:t xml:space="preserve"> </w:t>
      </w:r>
      <w:r>
        <w:rPr>
          <w:sz w:val="28"/>
        </w:rPr>
        <w:t>thể tại hồ sơ thiết kế kỹ thuật hoặc thiết kế bản vẽ thi công</w:t>
      </w:r>
      <w:r>
        <w:rPr>
          <w:i/>
          <w:sz w:val="28"/>
        </w:rPr>
        <w:t>.</w:t>
      </w:r>
    </w:p>
    <w:p w14:paraId="03727FE2" w14:textId="77777777" w:rsidR="009177F6" w:rsidRDefault="00467044">
      <w:pPr>
        <w:pStyle w:val="ListParagraph"/>
        <w:numPr>
          <w:ilvl w:val="0"/>
          <w:numId w:val="28"/>
        </w:numPr>
        <w:tabs>
          <w:tab w:val="left" w:pos="1836"/>
        </w:tabs>
        <w:spacing w:before="121"/>
        <w:ind w:right="565" w:firstLine="707"/>
        <w:rPr>
          <w:sz w:val="28"/>
        </w:rPr>
      </w:pPr>
      <w:r>
        <w:rPr>
          <w:sz w:val="28"/>
        </w:rPr>
        <w:t>Bãi</w:t>
      </w:r>
      <w:r>
        <w:rPr>
          <w:spacing w:val="-6"/>
          <w:sz w:val="28"/>
        </w:rPr>
        <w:t xml:space="preserve"> </w:t>
      </w:r>
      <w:r>
        <w:rPr>
          <w:sz w:val="28"/>
        </w:rPr>
        <w:t>bỏ</w:t>
      </w:r>
      <w:r>
        <w:rPr>
          <w:spacing w:val="-3"/>
          <w:sz w:val="28"/>
        </w:rPr>
        <w:t xml:space="preserve"> </w:t>
      </w:r>
      <w:r>
        <w:rPr>
          <w:sz w:val="28"/>
        </w:rPr>
        <w:t>thủ</w:t>
      </w:r>
      <w:r>
        <w:rPr>
          <w:spacing w:val="-3"/>
          <w:sz w:val="28"/>
        </w:rPr>
        <w:t xml:space="preserve"> </w:t>
      </w:r>
      <w:r>
        <w:rPr>
          <w:sz w:val="28"/>
        </w:rPr>
        <w:t>tục</w:t>
      </w:r>
      <w:r>
        <w:rPr>
          <w:spacing w:val="-7"/>
          <w:sz w:val="28"/>
        </w:rPr>
        <w:t xml:space="preserve"> </w:t>
      </w:r>
      <w:r>
        <w:rPr>
          <w:sz w:val="28"/>
        </w:rPr>
        <w:t>kiểm</w:t>
      </w:r>
      <w:r>
        <w:rPr>
          <w:spacing w:val="-7"/>
          <w:sz w:val="28"/>
        </w:rPr>
        <w:t xml:space="preserve"> </w:t>
      </w:r>
      <w:r>
        <w:rPr>
          <w:sz w:val="28"/>
        </w:rPr>
        <w:t>định</w:t>
      </w:r>
      <w:r>
        <w:rPr>
          <w:spacing w:val="-4"/>
          <w:sz w:val="28"/>
        </w:rPr>
        <w:t xml:space="preserve"> </w:t>
      </w:r>
      <w:r>
        <w:rPr>
          <w:sz w:val="28"/>
        </w:rPr>
        <w:t>do</w:t>
      </w:r>
      <w:r>
        <w:rPr>
          <w:spacing w:val="-6"/>
          <w:sz w:val="28"/>
        </w:rPr>
        <w:t xml:space="preserve"> </w:t>
      </w:r>
      <w:r>
        <w:rPr>
          <w:sz w:val="28"/>
        </w:rPr>
        <w:t>thực</w:t>
      </w:r>
      <w:r>
        <w:rPr>
          <w:spacing w:val="-7"/>
          <w:sz w:val="28"/>
        </w:rPr>
        <w:t xml:space="preserve"> </w:t>
      </w:r>
      <w:r>
        <w:rPr>
          <w:sz w:val="28"/>
        </w:rPr>
        <w:t>hiện</w:t>
      </w:r>
      <w:r>
        <w:rPr>
          <w:spacing w:val="-6"/>
          <w:sz w:val="28"/>
        </w:rPr>
        <w:t xml:space="preserve"> </w:t>
      </w:r>
      <w:r>
        <w:rPr>
          <w:sz w:val="28"/>
        </w:rPr>
        <w:t>công</w:t>
      </w:r>
      <w:r>
        <w:rPr>
          <w:spacing w:val="-4"/>
          <w:sz w:val="28"/>
        </w:rPr>
        <w:t xml:space="preserve"> </w:t>
      </w:r>
      <w:r>
        <w:rPr>
          <w:sz w:val="28"/>
        </w:rPr>
        <w:t>tác</w:t>
      </w:r>
      <w:r>
        <w:rPr>
          <w:spacing w:val="-4"/>
          <w:sz w:val="28"/>
        </w:rPr>
        <w:t xml:space="preserve"> </w:t>
      </w:r>
      <w:r>
        <w:rPr>
          <w:sz w:val="28"/>
        </w:rPr>
        <w:t>xã</w:t>
      </w:r>
      <w:r>
        <w:rPr>
          <w:spacing w:val="-4"/>
          <w:sz w:val="28"/>
        </w:rPr>
        <w:t xml:space="preserve"> </w:t>
      </w:r>
      <w:r>
        <w:rPr>
          <w:sz w:val="28"/>
        </w:rPr>
        <w:t>hội</w:t>
      </w:r>
      <w:r>
        <w:rPr>
          <w:spacing w:val="-3"/>
          <w:sz w:val="28"/>
        </w:rPr>
        <w:t xml:space="preserve"> </w:t>
      </w:r>
      <w:r>
        <w:rPr>
          <w:sz w:val="28"/>
        </w:rPr>
        <w:t>hóa</w:t>
      </w:r>
      <w:r>
        <w:rPr>
          <w:spacing w:val="-7"/>
          <w:sz w:val="28"/>
        </w:rPr>
        <w:t xml:space="preserve"> </w:t>
      </w:r>
      <w:r>
        <w:rPr>
          <w:sz w:val="28"/>
        </w:rPr>
        <w:t>công</w:t>
      </w:r>
      <w:r>
        <w:rPr>
          <w:spacing w:val="-6"/>
          <w:sz w:val="28"/>
        </w:rPr>
        <w:t xml:space="preserve"> </w:t>
      </w:r>
      <w:r>
        <w:rPr>
          <w:sz w:val="28"/>
        </w:rPr>
        <w:t>tác</w:t>
      </w:r>
      <w:r>
        <w:rPr>
          <w:spacing w:val="-4"/>
          <w:sz w:val="28"/>
        </w:rPr>
        <w:t xml:space="preserve"> </w:t>
      </w:r>
      <w:r>
        <w:rPr>
          <w:sz w:val="28"/>
        </w:rPr>
        <w:t>PCCC; cơ</w:t>
      </w:r>
      <w:r>
        <w:rPr>
          <w:spacing w:val="-14"/>
          <w:sz w:val="28"/>
        </w:rPr>
        <w:t xml:space="preserve"> </w:t>
      </w:r>
      <w:r>
        <w:rPr>
          <w:sz w:val="28"/>
        </w:rPr>
        <w:t>quan</w:t>
      </w:r>
      <w:r>
        <w:rPr>
          <w:spacing w:val="-13"/>
          <w:sz w:val="28"/>
        </w:rPr>
        <w:t xml:space="preserve"> </w:t>
      </w:r>
      <w:r>
        <w:rPr>
          <w:sz w:val="28"/>
        </w:rPr>
        <w:t>Công</w:t>
      </w:r>
      <w:r>
        <w:rPr>
          <w:spacing w:val="-13"/>
          <w:sz w:val="28"/>
        </w:rPr>
        <w:t xml:space="preserve"> </w:t>
      </w:r>
      <w:r>
        <w:rPr>
          <w:sz w:val="28"/>
        </w:rPr>
        <w:t>an</w:t>
      </w:r>
      <w:r>
        <w:rPr>
          <w:spacing w:val="-13"/>
          <w:sz w:val="28"/>
        </w:rPr>
        <w:t xml:space="preserve"> </w:t>
      </w:r>
      <w:r>
        <w:rPr>
          <w:sz w:val="28"/>
        </w:rPr>
        <w:t>chỉ</w:t>
      </w:r>
      <w:r>
        <w:rPr>
          <w:spacing w:val="-13"/>
          <w:sz w:val="28"/>
        </w:rPr>
        <w:t xml:space="preserve"> </w:t>
      </w:r>
      <w:r>
        <w:rPr>
          <w:sz w:val="28"/>
        </w:rPr>
        <w:t>thực</w:t>
      </w:r>
      <w:r>
        <w:rPr>
          <w:spacing w:val="-14"/>
          <w:sz w:val="28"/>
        </w:rPr>
        <w:t xml:space="preserve"> </w:t>
      </w:r>
      <w:r>
        <w:rPr>
          <w:sz w:val="28"/>
        </w:rPr>
        <w:t>hiện</w:t>
      </w:r>
      <w:r>
        <w:rPr>
          <w:spacing w:val="-13"/>
          <w:sz w:val="28"/>
        </w:rPr>
        <w:t xml:space="preserve"> </w:t>
      </w:r>
      <w:r>
        <w:rPr>
          <w:sz w:val="28"/>
        </w:rPr>
        <w:t>cấp</w:t>
      </w:r>
      <w:r>
        <w:rPr>
          <w:spacing w:val="-13"/>
          <w:sz w:val="28"/>
        </w:rPr>
        <w:t xml:space="preserve"> </w:t>
      </w:r>
      <w:r>
        <w:rPr>
          <w:sz w:val="28"/>
        </w:rPr>
        <w:t>Giấy</w:t>
      </w:r>
      <w:r>
        <w:rPr>
          <w:spacing w:val="-13"/>
          <w:sz w:val="28"/>
        </w:rPr>
        <w:t xml:space="preserve"> </w:t>
      </w:r>
      <w:r>
        <w:rPr>
          <w:sz w:val="28"/>
        </w:rPr>
        <w:t>chứng</w:t>
      </w:r>
      <w:r>
        <w:rPr>
          <w:spacing w:val="-13"/>
          <w:sz w:val="28"/>
        </w:rPr>
        <w:t xml:space="preserve"> </w:t>
      </w:r>
      <w:r>
        <w:rPr>
          <w:sz w:val="28"/>
        </w:rPr>
        <w:t>nhận</w:t>
      </w:r>
      <w:r>
        <w:rPr>
          <w:spacing w:val="-13"/>
          <w:sz w:val="28"/>
        </w:rPr>
        <w:t xml:space="preserve"> </w:t>
      </w:r>
      <w:r>
        <w:rPr>
          <w:sz w:val="28"/>
        </w:rPr>
        <w:t>kiểm</w:t>
      </w:r>
      <w:r>
        <w:rPr>
          <w:spacing w:val="-14"/>
          <w:sz w:val="28"/>
        </w:rPr>
        <w:t xml:space="preserve"> </w:t>
      </w:r>
      <w:r>
        <w:rPr>
          <w:sz w:val="28"/>
        </w:rPr>
        <w:t>định</w:t>
      </w:r>
      <w:r>
        <w:rPr>
          <w:spacing w:val="-13"/>
          <w:sz w:val="28"/>
        </w:rPr>
        <w:t xml:space="preserve"> </w:t>
      </w:r>
      <w:r>
        <w:rPr>
          <w:sz w:val="28"/>
        </w:rPr>
        <w:t>phương</w:t>
      </w:r>
      <w:r>
        <w:rPr>
          <w:spacing w:val="-13"/>
          <w:sz w:val="28"/>
        </w:rPr>
        <w:t xml:space="preserve"> </w:t>
      </w:r>
      <w:r>
        <w:rPr>
          <w:sz w:val="28"/>
        </w:rPr>
        <w:t>tiện</w:t>
      </w:r>
      <w:r>
        <w:rPr>
          <w:spacing w:val="-13"/>
          <w:sz w:val="28"/>
        </w:rPr>
        <w:t xml:space="preserve"> </w:t>
      </w:r>
      <w:r>
        <w:rPr>
          <w:sz w:val="28"/>
        </w:rPr>
        <w:t>PCCC.</w:t>
      </w:r>
    </w:p>
    <w:p w14:paraId="5AA0BB18" w14:textId="77777777" w:rsidR="009177F6" w:rsidRDefault="00467044">
      <w:pPr>
        <w:pStyle w:val="ListParagraph"/>
        <w:numPr>
          <w:ilvl w:val="0"/>
          <w:numId w:val="28"/>
        </w:numPr>
        <w:tabs>
          <w:tab w:val="left" w:pos="1838"/>
        </w:tabs>
        <w:ind w:right="566" w:firstLine="707"/>
        <w:rPr>
          <w:i/>
          <w:sz w:val="28"/>
        </w:rPr>
      </w:pPr>
      <w:r>
        <w:rPr>
          <w:sz w:val="28"/>
        </w:rPr>
        <w:t>Bãi</w:t>
      </w:r>
      <w:r>
        <w:rPr>
          <w:spacing w:val="-4"/>
          <w:sz w:val="28"/>
        </w:rPr>
        <w:t xml:space="preserve"> </w:t>
      </w:r>
      <w:r>
        <w:rPr>
          <w:sz w:val="28"/>
        </w:rPr>
        <w:t>bỏ</w:t>
      </w:r>
      <w:r>
        <w:rPr>
          <w:spacing w:val="-4"/>
          <w:sz w:val="28"/>
        </w:rPr>
        <w:t xml:space="preserve"> </w:t>
      </w:r>
      <w:r>
        <w:rPr>
          <w:sz w:val="28"/>
        </w:rPr>
        <w:t>nội</w:t>
      </w:r>
      <w:r>
        <w:rPr>
          <w:spacing w:val="-4"/>
          <w:sz w:val="28"/>
        </w:rPr>
        <w:t xml:space="preserve"> </w:t>
      </w:r>
      <w:r>
        <w:rPr>
          <w:sz w:val="28"/>
        </w:rPr>
        <w:t>dung</w:t>
      </w:r>
      <w:r>
        <w:rPr>
          <w:spacing w:val="-1"/>
          <w:sz w:val="28"/>
        </w:rPr>
        <w:t xml:space="preserve"> </w:t>
      </w:r>
      <w:r>
        <w:rPr>
          <w:sz w:val="28"/>
        </w:rPr>
        <w:t>“Danh</w:t>
      </w:r>
      <w:r>
        <w:rPr>
          <w:spacing w:val="-1"/>
          <w:sz w:val="28"/>
        </w:rPr>
        <w:t xml:space="preserve"> </w:t>
      </w:r>
      <w:r>
        <w:rPr>
          <w:sz w:val="28"/>
        </w:rPr>
        <w:t>mục</w:t>
      </w:r>
      <w:r>
        <w:rPr>
          <w:spacing w:val="-5"/>
          <w:sz w:val="28"/>
        </w:rPr>
        <w:t xml:space="preserve"> </w:t>
      </w:r>
      <w:r>
        <w:rPr>
          <w:sz w:val="28"/>
        </w:rPr>
        <w:t>quy</w:t>
      </w:r>
      <w:r>
        <w:rPr>
          <w:spacing w:val="-1"/>
          <w:sz w:val="28"/>
        </w:rPr>
        <w:t xml:space="preserve"> </w:t>
      </w:r>
      <w:r>
        <w:rPr>
          <w:sz w:val="28"/>
        </w:rPr>
        <w:t>chuẩn,</w:t>
      </w:r>
      <w:r>
        <w:rPr>
          <w:spacing w:val="-6"/>
          <w:sz w:val="28"/>
        </w:rPr>
        <w:t xml:space="preserve"> </w:t>
      </w:r>
      <w:r>
        <w:rPr>
          <w:sz w:val="28"/>
        </w:rPr>
        <w:t>tiêu</w:t>
      </w:r>
      <w:r>
        <w:rPr>
          <w:spacing w:val="-3"/>
          <w:sz w:val="28"/>
        </w:rPr>
        <w:t xml:space="preserve"> </w:t>
      </w:r>
      <w:r>
        <w:rPr>
          <w:sz w:val="28"/>
        </w:rPr>
        <w:t>chuẩn</w:t>
      </w:r>
      <w:r>
        <w:rPr>
          <w:spacing w:val="-5"/>
          <w:sz w:val="28"/>
        </w:rPr>
        <w:t xml:space="preserve"> </w:t>
      </w:r>
      <w:r>
        <w:rPr>
          <w:sz w:val="28"/>
        </w:rPr>
        <w:t>về</w:t>
      </w:r>
      <w:r>
        <w:rPr>
          <w:spacing w:val="-5"/>
          <w:sz w:val="28"/>
        </w:rPr>
        <w:t xml:space="preserve"> </w:t>
      </w:r>
      <w:r>
        <w:rPr>
          <w:sz w:val="28"/>
        </w:rPr>
        <w:t>phòng</w:t>
      </w:r>
      <w:r>
        <w:rPr>
          <w:spacing w:val="-3"/>
          <w:sz w:val="28"/>
        </w:rPr>
        <w:t xml:space="preserve"> </w:t>
      </w:r>
      <w:r>
        <w:rPr>
          <w:sz w:val="28"/>
        </w:rPr>
        <w:t>cháy</w:t>
      </w:r>
      <w:r>
        <w:rPr>
          <w:spacing w:val="-1"/>
          <w:sz w:val="28"/>
        </w:rPr>
        <w:t xml:space="preserve"> </w:t>
      </w:r>
      <w:r>
        <w:rPr>
          <w:sz w:val="28"/>
        </w:rPr>
        <w:t>và</w:t>
      </w:r>
      <w:r>
        <w:rPr>
          <w:spacing w:val="-2"/>
          <w:sz w:val="28"/>
        </w:rPr>
        <w:t xml:space="preserve"> </w:t>
      </w:r>
      <w:r>
        <w:rPr>
          <w:sz w:val="28"/>
        </w:rPr>
        <w:t>chữa cháy,</w:t>
      </w:r>
      <w:r>
        <w:rPr>
          <w:spacing w:val="-3"/>
          <w:sz w:val="28"/>
        </w:rPr>
        <w:t xml:space="preserve"> </w:t>
      </w:r>
      <w:r>
        <w:rPr>
          <w:sz w:val="28"/>
        </w:rPr>
        <w:t>các</w:t>
      </w:r>
      <w:r>
        <w:rPr>
          <w:spacing w:val="-5"/>
          <w:sz w:val="28"/>
        </w:rPr>
        <w:t xml:space="preserve"> </w:t>
      </w:r>
      <w:r>
        <w:rPr>
          <w:sz w:val="28"/>
        </w:rPr>
        <w:t>tài</w:t>
      </w:r>
      <w:r>
        <w:rPr>
          <w:spacing w:val="-4"/>
          <w:sz w:val="28"/>
        </w:rPr>
        <w:t xml:space="preserve"> </w:t>
      </w:r>
      <w:r>
        <w:rPr>
          <w:sz w:val="28"/>
        </w:rPr>
        <w:t>liệu</w:t>
      </w:r>
      <w:r>
        <w:rPr>
          <w:spacing w:val="-1"/>
          <w:sz w:val="28"/>
        </w:rPr>
        <w:t xml:space="preserve"> </w:t>
      </w:r>
      <w:r>
        <w:rPr>
          <w:sz w:val="28"/>
        </w:rPr>
        <w:t>kỹ</w:t>
      </w:r>
      <w:r>
        <w:rPr>
          <w:spacing w:val="-1"/>
          <w:sz w:val="28"/>
        </w:rPr>
        <w:t xml:space="preserve"> </w:t>
      </w:r>
      <w:r>
        <w:rPr>
          <w:sz w:val="28"/>
        </w:rPr>
        <w:t>thuật,</w:t>
      </w:r>
      <w:r>
        <w:rPr>
          <w:spacing w:val="-3"/>
          <w:sz w:val="28"/>
        </w:rPr>
        <w:t xml:space="preserve"> </w:t>
      </w:r>
      <w:r>
        <w:rPr>
          <w:sz w:val="28"/>
        </w:rPr>
        <w:t>chỉ</w:t>
      </w:r>
      <w:r>
        <w:rPr>
          <w:spacing w:val="-2"/>
          <w:sz w:val="28"/>
        </w:rPr>
        <w:t xml:space="preserve"> </w:t>
      </w:r>
      <w:r>
        <w:rPr>
          <w:sz w:val="28"/>
        </w:rPr>
        <w:t>dẫn</w:t>
      </w:r>
      <w:r>
        <w:rPr>
          <w:spacing w:val="-5"/>
          <w:sz w:val="28"/>
        </w:rPr>
        <w:t xml:space="preserve"> </w:t>
      </w:r>
      <w:r>
        <w:rPr>
          <w:sz w:val="28"/>
        </w:rPr>
        <w:t>kỹ</w:t>
      </w:r>
      <w:r>
        <w:rPr>
          <w:spacing w:val="-2"/>
          <w:sz w:val="28"/>
        </w:rPr>
        <w:t xml:space="preserve"> </w:t>
      </w:r>
      <w:r>
        <w:rPr>
          <w:sz w:val="28"/>
        </w:rPr>
        <w:t>thuật</w:t>
      </w:r>
      <w:r>
        <w:rPr>
          <w:spacing w:val="-3"/>
          <w:sz w:val="28"/>
        </w:rPr>
        <w:t xml:space="preserve"> </w:t>
      </w:r>
      <w:r>
        <w:rPr>
          <w:sz w:val="28"/>
        </w:rPr>
        <w:t>và</w:t>
      </w:r>
      <w:r>
        <w:rPr>
          <w:spacing w:val="-2"/>
          <w:sz w:val="28"/>
        </w:rPr>
        <w:t xml:space="preserve"> </w:t>
      </w:r>
      <w:r>
        <w:rPr>
          <w:sz w:val="28"/>
        </w:rPr>
        <w:t>công</w:t>
      </w:r>
      <w:r>
        <w:rPr>
          <w:spacing w:val="-5"/>
          <w:sz w:val="28"/>
        </w:rPr>
        <w:t xml:space="preserve"> </w:t>
      </w:r>
      <w:r>
        <w:rPr>
          <w:sz w:val="28"/>
        </w:rPr>
        <w:t>nghệ</w:t>
      </w:r>
      <w:r>
        <w:rPr>
          <w:spacing w:val="-3"/>
          <w:sz w:val="28"/>
        </w:rPr>
        <w:t xml:space="preserve"> </w:t>
      </w:r>
      <w:r>
        <w:rPr>
          <w:sz w:val="28"/>
        </w:rPr>
        <w:t>được</w:t>
      </w:r>
      <w:r>
        <w:rPr>
          <w:spacing w:val="-2"/>
          <w:sz w:val="28"/>
        </w:rPr>
        <w:t xml:space="preserve"> </w:t>
      </w:r>
      <w:r>
        <w:rPr>
          <w:sz w:val="28"/>
        </w:rPr>
        <w:t>áp</w:t>
      </w:r>
      <w:r>
        <w:rPr>
          <w:spacing w:val="-1"/>
          <w:sz w:val="28"/>
        </w:rPr>
        <w:t xml:space="preserve"> </w:t>
      </w:r>
      <w:r>
        <w:rPr>
          <w:sz w:val="28"/>
        </w:rPr>
        <w:t>dụng</w:t>
      </w:r>
      <w:r>
        <w:rPr>
          <w:spacing w:val="-1"/>
          <w:sz w:val="28"/>
        </w:rPr>
        <w:t xml:space="preserve"> </w:t>
      </w:r>
      <w:r>
        <w:rPr>
          <w:sz w:val="28"/>
        </w:rPr>
        <w:t>để</w:t>
      </w:r>
      <w:r>
        <w:rPr>
          <w:spacing w:val="-5"/>
          <w:sz w:val="28"/>
        </w:rPr>
        <w:t xml:space="preserve"> </w:t>
      </w:r>
      <w:r>
        <w:rPr>
          <w:sz w:val="28"/>
        </w:rPr>
        <w:t>thiết</w:t>
      </w:r>
      <w:r>
        <w:rPr>
          <w:spacing w:val="-1"/>
          <w:sz w:val="28"/>
        </w:rPr>
        <w:t xml:space="preserve"> </w:t>
      </w:r>
      <w:r>
        <w:rPr>
          <w:sz w:val="28"/>
        </w:rPr>
        <w:t>kế công trình” ở nội dung thẩm duyệt do quy định quy chuẩn, tiêu chuẩn về phòng cháy và chữa cháy là bắt buộc áp dụng; các tài liệu kỹ thuật, chỉ dẫn kỹ thuật và công</w:t>
      </w:r>
      <w:r>
        <w:rPr>
          <w:spacing w:val="-11"/>
          <w:sz w:val="28"/>
        </w:rPr>
        <w:t xml:space="preserve"> </w:t>
      </w:r>
      <w:r>
        <w:rPr>
          <w:sz w:val="28"/>
        </w:rPr>
        <w:t>nghệ</w:t>
      </w:r>
      <w:r>
        <w:rPr>
          <w:spacing w:val="-9"/>
          <w:sz w:val="28"/>
        </w:rPr>
        <w:t xml:space="preserve"> </w:t>
      </w:r>
      <w:r>
        <w:rPr>
          <w:sz w:val="28"/>
        </w:rPr>
        <w:t>là</w:t>
      </w:r>
      <w:r>
        <w:rPr>
          <w:spacing w:val="-11"/>
          <w:sz w:val="28"/>
        </w:rPr>
        <w:t xml:space="preserve"> </w:t>
      </w:r>
      <w:r>
        <w:rPr>
          <w:sz w:val="28"/>
        </w:rPr>
        <w:t>một</w:t>
      </w:r>
      <w:r>
        <w:rPr>
          <w:spacing w:val="-11"/>
          <w:sz w:val="28"/>
        </w:rPr>
        <w:t xml:space="preserve"> </w:t>
      </w:r>
      <w:r>
        <w:rPr>
          <w:sz w:val="28"/>
        </w:rPr>
        <w:t>thành</w:t>
      </w:r>
      <w:r>
        <w:rPr>
          <w:spacing w:val="-11"/>
          <w:sz w:val="28"/>
        </w:rPr>
        <w:t xml:space="preserve"> </w:t>
      </w:r>
      <w:r>
        <w:rPr>
          <w:sz w:val="28"/>
        </w:rPr>
        <w:t>phần</w:t>
      </w:r>
      <w:r>
        <w:rPr>
          <w:spacing w:val="-8"/>
          <w:sz w:val="28"/>
        </w:rPr>
        <w:t xml:space="preserve"> </w:t>
      </w:r>
      <w:r>
        <w:rPr>
          <w:sz w:val="28"/>
        </w:rPr>
        <w:t>hồ</w:t>
      </w:r>
      <w:r>
        <w:rPr>
          <w:spacing w:val="-10"/>
          <w:sz w:val="28"/>
        </w:rPr>
        <w:t xml:space="preserve"> </w:t>
      </w:r>
      <w:r>
        <w:rPr>
          <w:sz w:val="28"/>
        </w:rPr>
        <w:t>sơ,</w:t>
      </w:r>
      <w:r>
        <w:rPr>
          <w:spacing w:val="-12"/>
          <w:sz w:val="28"/>
        </w:rPr>
        <w:t xml:space="preserve"> </w:t>
      </w:r>
      <w:r>
        <w:rPr>
          <w:sz w:val="28"/>
        </w:rPr>
        <w:t>tài</w:t>
      </w:r>
      <w:r>
        <w:rPr>
          <w:spacing w:val="-10"/>
          <w:sz w:val="28"/>
        </w:rPr>
        <w:t xml:space="preserve"> </w:t>
      </w:r>
      <w:r>
        <w:rPr>
          <w:sz w:val="28"/>
        </w:rPr>
        <w:t>liệu</w:t>
      </w:r>
      <w:r>
        <w:rPr>
          <w:spacing w:val="-10"/>
          <w:sz w:val="28"/>
        </w:rPr>
        <w:t xml:space="preserve"> </w:t>
      </w:r>
      <w:r>
        <w:rPr>
          <w:sz w:val="28"/>
        </w:rPr>
        <w:t>để</w:t>
      </w:r>
      <w:r>
        <w:rPr>
          <w:spacing w:val="-11"/>
          <w:sz w:val="28"/>
        </w:rPr>
        <w:t xml:space="preserve"> </w:t>
      </w:r>
      <w:r>
        <w:rPr>
          <w:sz w:val="28"/>
        </w:rPr>
        <w:t>làm</w:t>
      </w:r>
      <w:r>
        <w:rPr>
          <w:spacing w:val="-9"/>
          <w:sz w:val="28"/>
        </w:rPr>
        <w:t xml:space="preserve"> </w:t>
      </w:r>
      <w:r>
        <w:rPr>
          <w:sz w:val="28"/>
        </w:rPr>
        <w:t>căn</w:t>
      </w:r>
      <w:r>
        <w:rPr>
          <w:spacing w:val="-10"/>
          <w:sz w:val="28"/>
        </w:rPr>
        <w:t xml:space="preserve"> </w:t>
      </w:r>
      <w:r>
        <w:rPr>
          <w:sz w:val="28"/>
        </w:rPr>
        <w:t>cứ</w:t>
      </w:r>
      <w:r>
        <w:rPr>
          <w:spacing w:val="-10"/>
          <w:sz w:val="28"/>
        </w:rPr>
        <w:t xml:space="preserve"> </w:t>
      </w:r>
      <w:r>
        <w:rPr>
          <w:sz w:val="28"/>
        </w:rPr>
        <w:t>thẩm</w:t>
      </w:r>
      <w:r>
        <w:rPr>
          <w:spacing w:val="-12"/>
          <w:sz w:val="28"/>
        </w:rPr>
        <w:t xml:space="preserve"> </w:t>
      </w:r>
      <w:r>
        <w:rPr>
          <w:sz w:val="28"/>
        </w:rPr>
        <w:t>duyệt</w:t>
      </w:r>
      <w:r>
        <w:rPr>
          <w:spacing w:val="-8"/>
          <w:sz w:val="28"/>
        </w:rPr>
        <w:t xml:space="preserve"> </w:t>
      </w:r>
      <w:r>
        <w:rPr>
          <w:sz w:val="28"/>
        </w:rPr>
        <w:t>các</w:t>
      </w:r>
      <w:r>
        <w:rPr>
          <w:spacing w:val="-11"/>
          <w:sz w:val="28"/>
        </w:rPr>
        <w:t xml:space="preserve"> </w:t>
      </w:r>
      <w:r>
        <w:rPr>
          <w:sz w:val="28"/>
        </w:rPr>
        <w:t>giải</w:t>
      </w:r>
      <w:r>
        <w:rPr>
          <w:spacing w:val="-11"/>
          <w:sz w:val="28"/>
        </w:rPr>
        <w:t xml:space="preserve"> </w:t>
      </w:r>
      <w:r>
        <w:rPr>
          <w:sz w:val="28"/>
        </w:rPr>
        <w:t>pháp PCCC khác</w:t>
      </w:r>
      <w:r>
        <w:rPr>
          <w:i/>
          <w:sz w:val="28"/>
        </w:rPr>
        <w:t>.</w:t>
      </w:r>
    </w:p>
    <w:p w14:paraId="6336782F" w14:textId="77777777" w:rsidR="009177F6" w:rsidRDefault="00467044">
      <w:pPr>
        <w:pStyle w:val="ListParagraph"/>
        <w:numPr>
          <w:ilvl w:val="0"/>
          <w:numId w:val="28"/>
        </w:numPr>
        <w:tabs>
          <w:tab w:val="left" w:pos="1831"/>
        </w:tabs>
        <w:ind w:right="567" w:firstLine="707"/>
        <w:rPr>
          <w:i/>
          <w:sz w:val="28"/>
        </w:rPr>
      </w:pPr>
      <w:r>
        <w:rPr>
          <w:sz w:val="28"/>
        </w:rPr>
        <w:t>Bãi</w:t>
      </w:r>
      <w:r>
        <w:rPr>
          <w:spacing w:val="-11"/>
          <w:sz w:val="28"/>
        </w:rPr>
        <w:t xml:space="preserve"> </w:t>
      </w:r>
      <w:r>
        <w:rPr>
          <w:sz w:val="28"/>
        </w:rPr>
        <w:t>bỏ</w:t>
      </w:r>
      <w:r>
        <w:rPr>
          <w:spacing w:val="-10"/>
          <w:sz w:val="28"/>
        </w:rPr>
        <w:t xml:space="preserve"> </w:t>
      </w:r>
      <w:r>
        <w:rPr>
          <w:sz w:val="28"/>
        </w:rPr>
        <w:t>nội</w:t>
      </w:r>
      <w:r>
        <w:rPr>
          <w:spacing w:val="-11"/>
          <w:sz w:val="28"/>
        </w:rPr>
        <w:t xml:space="preserve"> </w:t>
      </w:r>
      <w:r>
        <w:rPr>
          <w:sz w:val="28"/>
        </w:rPr>
        <w:t>dung</w:t>
      </w:r>
      <w:r>
        <w:rPr>
          <w:spacing w:val="-11"/>
          <w:sz w:val="28"/>
        </w:rPr>
        <w:t xml:space="preserve"> </w:t>
      </w:r>
      <w:r>
        <w:rPr>
          <w:sz w:val="28"/>
        </w:rPr>
        <w:t>thẩm</w:t>
      </w:r>
      <w:r>
        <w:rPr>
          <w:spacing w:val="-9"/>
          <w:sz w:val="28"/>
        </w:rPr>
        <w:t xml:space="preserve"> </w:t>
      </w:r>
      <w:r>
        <w:rPr>
          <w:sz w:val="28"/>
        </w:rPr>
        <w:t>duyệt</w:t>
      </w:r>
      <w:r>
        <w:rPr>
          <w:spacing w:val="-8"/>
          <w:sz w:val="28"/>
        </w:rPr>
        <w:t xml:space="preserve"> </w:t>
      </w:r>
      <w:r>
        <w:rPr>
          <w:sz w:val="28"/>
        </w:rPr>
        <w:t>“phương</w:t>
      </w:r>
      <w:r>
        <w:rPr>
          <w:spacing w:val="-8"/>
          <w:sz w:val="28"/>
        </w:rPr>
        <w:t xml:space="preserve"> </w:t>
      </w:r>
      <w:r>
        <w:rPr>
          <w:sz w:val="28"/>
        </w:rPr>
        <w:t>án</w:t>
      </w:r>
      <w:r>
        <w:rPr>
          <w:spacing w:val="-11"/>
          <w:sz w:val="28"/>
        </w:rPr>
        <w:t xml:space="preserve"> </w:t>
      </w:r>
      <w:r>
        <w:rPr>
          <w:sz w:val="28"/>
        </w:rPr>
        <w:t>chống</w:t>
      </w:r>
      <w:r>
        <w:rPr>
          <w:spacing w:val="-8"/>
          <w:sz w:val="28"/>
        </w:rPr>
        <w:t xml:space="preserve"> </w:t>
      </w:r>
      <w:r>
        <w:rPr>
          <w:sz w:val="28"/>
        </w:rPr>
        <w:t>sét,</w:t>
      </w:r>
      <w:r>
        <w:rPr>
          <w:spacing w:val="-10"/>
          <w:sz w:val="28"/>
        </w:rPr>
        <w:t xml:space="preserve"> </w:t>
      </w:r>
      <w:r>
        <w:rPr>
          <w:sz w:val="28"/>
        </w:rPr>
        <w:t>chống</w:t>
      </w:r>
      <w:r>
        <w:rPr>
          <w:spacing w:val="-8"/>
          <w:sz w:val="28"/>
        </w:rPr>
        <w:t xml:space="preserve"> </w:t>
      </w:r>
      <w:r>
        <w:rPr>
          <w:sz w:val="28"/>
        </w:rPr>
        <w:t>tĩnh</w:t>
      </w:r>
      <w:r>
        <w:rPr>
          <w:spacing w:val="-11"/>
          <w:sz w:val="28"/>
        </w:rPr>
        <w:t xml:space="preserve"> </w:t>
      </w:r>
      <w:r>
        <w:rPr>
          <w:sz w:val="28"/>
        </w:rPr>
        <w:t>điện”</w:t>
      </w:r>
      <w:r>
        <w:rPr>
          <w:spacing w:val="-11"/>
          <w:sz w:val="28"/>
        </w:rPr>
        <w:t xml:space="preserve"> </w:t>
      </w:r>
      <w:r>
        <w:rPr>
          <w:sz w:val="28"/>
        </w:rPr>
        <w:t>do</w:t>
      </w:r>
      <w:r>
        <w:rPr>
          <w:spacing w:val="-8"/>
          <w:sz w:val="28"/>
        </w:rPr>
        <w:t xml:space="preserve"> </w:t>
      </w:r>
      <w:r>
        <w:rPr>
          <w:sz w:val="28"/>
        </w:rPr>
        <w:t>nội dung này đã được các cơ quan quản lý nhà nước khác như Điện lực, Bộ Công thương, Bộ Xây dựng xem xét, quản lý</w:t>
      </w:r>
      <w:r>
        <w:rPr>
          <w:i/>
          <w:sz w:val="28"/>
        </w:rPr>
        <w:t>.</w:t>
      </w:r>
    </w:p>
    <w:p w14:paraId="3BAD9591" w14:textId="77777777" w:rsidR="009177F6" w:rsidRDefault="00467044">
      <w:pPr>
        <w:pStyle w:val="ListParagraph"/>
        <w:numPr>
          <w:ilvl w:val="0"/>
          <w:numId w:val="28"/>
        </w:numPr>
        <w:tabs>
          <w:tab w:val="left" w:pos="1848"/>
        </w:tabs>
        <w:ind w:right="567" w:firstLine="707"/>
        <w:rPr>
          <w:sz w:val="28"/>
        </w:rPr>
      </w:pPr>
      <w:r>
        <w:rPr>
          <w:sz w:val="28"/>
        </w:rPr>
        <w:t>Bãi bỏ danh sách lý lịch trích ngang của cá nhân trong thủ tục cấp chứng nhận huấn luyện về PCCC và chứng nhận huấn luyện cứu nạn, cứu hộ nhằm tạo điều kiện, tránh gây phiền hà cho người dân, tổ chức phải chuẩn bị thêm hồ sơ.</w:t>
      </w:r>
    </w:p>
    <w:p w14:paraId="0D4FA423" w14:textId="77777777" w:rsidR="009177F6" w:rsidRDefault="00467044">
      <w:pPr>
        <w:pStyle w:val="ListParagraph"/>
        <w:numPr>
          <w:ilvl w:val="0"/>
          <w:numId w:val="28"/>
        </w:numPr>
        <w:tabs>
          <w:tab w:val="left" w:pos="1869"/>
        </w:tabs>
        <w:spacing w:before="121"/>
        <w:ind w:right="570" w:firstLine="707"/>
        <w:jc w:val="left"/>
        <w:rPr>
          <w:i/>
          <w:sz w:val="28"/>
        </w:rPr>
      </w:pPr>
      <w:r>
        <w:rPr>
          <w:sz w:val="28"/>
        </w:rPr>
        <w:t>Bãi</w:t>
      </w:r>
      <w:r>
        <w:rPr>
          <w:spacing w:val="30"/>
          <w:sz w:val="28"/>
        </w:rPr>
        <w:t xml:space="preserve"> </w:t>
      </w:r>
      <w:r>
        <w:rPr>
          <w:sz w:val="28"/>
        </w:rPr>
        <w:t>bỏ</w:t>
      </w:r>
      <w:r>
        <w:rPr>
          <w:spacing w:val="31"/>
          <w:sz w:val="28"/>
        </w:rPr>
        <w:t xml:space="preserve"> </w:t>
      </w:r>
      <w:r>
        <w:rPr>
          <w:sz w:val="28"/>
        </w:rPr>
        <w:t>thời</w:t>
      </w:r>
      <w:r>
        <w:rPr>
          <w:spacing w:val="30"/>
          <w:sz w:val="28"/>
        </w:rPr>
        <w:t xml:space="preserve"> </w:t>
      </w:r>
      <w:r>
        <w:rPr>
          <w:sz w:val="28"/>
        </w:rPr>
        <w:t>hạn</w:t>
      </w:r>
      <w:r>
        <w:rPr>
          <w:spacing w:val="30"/>
          <w:sz w:val="28"/>
        </w:rPr>
        <w:t xml:space="preserve"> </w:t>
      </w:r>
      <w:r>
        <w:rPr>
          <w:sz w:val="28"/>
        </w:rPr>
        <w:t>chứng</w:t>
      </w:r>
      <w:r>
        <w:rPr>
          <w:spacing w:val="30"/>
          <w:sz w:val="28"/>
        </w:rPr>
        <w:t xml:space="preserve"> </w:t>
      </w:r>
      <w:r>
        <w:rPr>
          <w:sz w:val="28"/>
        </w:rPr>
        <w:t>nhận</w:t>
      </w:r>
      <w:r>
        <w:rPr>
          <w:spacing w:val="30"/>
          <w:sz w:val="28"/>
        </w:rPr>
        <w:t xml:space="preserve"> </w:t>
      </w:r>
      <w:r>
        <w:rPr>
          <w:sz w:val="28"/>
        </w:rPr>
        <w:t>huấn</w:t>
      </w:r>
      <w:r>
        <w:rPr>
          <w:spacing w:val="30"/>
          <w:sz w:val="28"/>
        </w:rPr>
        <w:t xml:space="preserve"> </w:t>
      </w:r>
      <w:r>
        <w:rPr>
          <w:sz w:val="28"/>
        </w:rPr>
        <w:t>luyện</w:t>
      </w:r>
      <w:r>
        <w:rPr>
          <w:spacing w:val="28"/>
          <w:sz w:val="28"/>
        </w:rPr>
        <w:t xml:space="preserve"> </w:t>
      </w:r>
      <w:r>
        <w:rPr>
          <w:sz w:val="28"/>
        </w:rPr>
        <w:t>về</w:t>
      </w:r>
      <w:r>
        <w:rPr>
          <w:spacing w:val="29"/>
          <w:sz w:val="28"/>
        </w:rPr>
        <w:t xml:space="preserve"> </w:t>
      </w:r>
      <w:r>
        <w:rPr>
          <w:sz w:val="28"/>
        </w:rPr>
        <w:t>PCCC</w:t>
      </w:r>
      <w:r>
        <w:rPr>
          <w:spacing w:val="29"/>
          <w:sz w:val="28"/>
        </w:rPr>
        <w:t xml:space="preserve"> </w:t>
      </w:r>
      <w:r>
        <w:rPr>
          <w:sz w:val="28"/>
        </w:rPr>
        <w:t>và</w:t>
      </w:r>
      <w:r>
        <w:rPr>
          <w:spacing w:val="29"/>
          <w:sz w:val="28"/>
        </w:rPr>
        <w:t xml:space="preserve"> </w:t>
      </w:r>
      <w:r>
        <w:rPr>
          <w:sz w:val="28"/>
        </w:rPr>
        <w:t>chứng</w:t>
      </w:r>
      <w:r>
        <w:rPr>
          <w:spacing w:val="27"/>
          <w:sz w:val="28"/>
        </w:rPr>
        <w:t xml:space="preserve"> </w:t>
      </w:r>
      <w:r>
        <w:rPr>
          <w:sz w:val="28"/>
        </w:rPr>
        <w:t>nhận</w:t>
      </w:r>
      <w:r>
        <w:rPr>
          <w:spacing w:val="30"/>
          <w:sz w:val="28"/>
        </w:rPr>
        <w:t xml:space="preserve"> </w:t>
      </w:r>
      <w:r>
        <w:rPr>
          <w:sz w:val="28"/>
        </w:rPr>
        <w:t>huấn luyện cứu nạn, cứu hộ để phù hợp với thực tế và các quy định liên quan</w:t>
      </w:r>
      <w:r>
        <w:rPr>
          <w:i/>
          <w:sz w:val="28"/>
        </w:rPr>
        <w:t>.</w:t>
      </w:r>
    </w:p>
    <w:p w14:paraId="435878A1" w14:textId="77777777" w:rsidR="009177F6" w:rsidRDefault="00467044">
      <w:pPr>
        <w:pStyle w:val="ListParagraph"/>
        <w:numPr>
          <w:ilvl w:val="0"/>
          <w:numId w:val="28"/>
        </w:numPr>
        <w:tabs>
          <w:tab w:val="left" w:pos="1833"/>
        </w:tabs>
        <w:spacing w:before="119"/>
        <w:ind w:right="567" w:firstLine="707"/>
        <w:jc w:val="left"/>
        <w:rPr>
          <w:i/>
          <w:sz w:val="28"/>
        </w:rPr>
      </w:pPr>
      <w:r>
        <w:rPr>
          <w:sz w:val="28"/>
        </w:rPr>
        <w:t>Bổ</w:t>
      </w:r>
      <w:r>
        <w:rPr>
          <w:spacing w:val="-8"/>
          <w:sz w:val="28"/>
        </w:rPr>
        <w:t xml:space="preserve"> </w:t>
      </w:r>
      <w:r>
        <w:rPr>
          <w:sz w:val="28"/>
        </w:rPr>
        <w:t>sung</w:t>
      </w:r>
      <w:r>
        <w:rPr>
          <w:spacing w:val="-6"/>
          <w:sz w:val="28"/>
        </w:rPr>
        <w:t xml:space="preserve"> </w:t>
      </w:r>
      <w:r>
        <w:rPr>
          <w:sz w:val="28"/>
        </w:rPr>
        <w:t>một</w:t>
      </w:r>
      <w:r>
        <w:rPr>
          <w:spacing w:val="-6"/>
          <w:sz w:val="28"/>
        </w:rPr>
        <w:t xml:space="preserve"> </w:t>
      </w:r>
      <w:r>
        <w:rPr>
          <w:sz w:val="28"/>
        </w:rPr>
        <w:t>số</w:t>
      </w:r>
      <w:r>
        <w:rPr>
          <w:spacing w:val="-5"/>
          <w:sz w:val="28"/>
        </w:rPr>
        <w:t xml:space="preserve"> </w:t>
      </w:r>
      <w:r>
        <w:rPr>
          <w:sz w:val="28"/>
        </w:rPr>
        <w:t>cụm</w:t>
      </w:r>
      <w:r>
        <w:rPr>
          <w:spacing w:val="-9"/>
          <w:sz w:val="28"/>
        </w:rPr>
        <w:t xml:space="preserve"> </w:t>
      </w:r>
      <w:r>
        <w:rPr>
          <w:sz w:val="28"/>
        </w:rPr>
        <w:t>từ</w:t>
      </w:r>
      <w:r>
        <w:rPr>
          <w:spacing w:val="-8"/>
          <w:sz w:val="28"/>
        </w:rPr>
        <w:t xml:space="preserve"> </w:t>
      </w:r>
      <w:r>
        <w:rPr>
          <w:sz w:val="28"/>
        </w:rPr>
        <w:t>ở</w:t>
      </w:r>
      <w:r>
        <w:rPr>
          <w:spacing w:val="-6"/>
          <w:sz w:val="28"/>
        </w:rPr>
        <w:t xml:space="preserve"> </w:t>
      </w:r>
      <w:r>
        <w:rPr>
          <w:sz w:val="28"/>
        </w:rPr>
        <w:t>một</w:t>
      </w:r>
      <w:r>
        <w:rPr>
          <w:spacing w:val="-6"/>
          <w:sz w:val="28"/>
        </w:rPr>
        <w:t xml:space="preserve"> </w:t>
      </w:r>
      <w:r>
        <w:rPr>
          <w:sz w:val="28"/>
        </w:rPr>
        <w:t>số</w:t>
      </w:r>
      <w:r>
        <w:rPr>
          <w:spacing w:val="-8"/>
          <w:sz w:val="28"/>
        </w:rPr>
        <w:t xml:space="preserve"> </w:t>
      </w:r>
      <w:r>
        <w:rPr>
          <w:sz w:val="28"/>
        </w:rPr>
        <w:t>điều</w:t>
      </w:r>
      <w:r>
        <w:rPr>
          <w:spacing w:val="-8"/>
          <w:sz w:val="28"/>
        </w:rPr>
        <w:t xml:space="preserve"> </w:t>
      </w:r>
      <w:r>
        <w:rPr>
          <w:sz w:val="28"/>
        </w:rPr>
        <w:t>để</w:t>
      </w:r>
      <w:r>
        <w:rPr>
          <w:spacing w:val="-9"/>
          <w:sz w:val="28"/>
        </w:rPr>
        <w:t xml:space="preserve"> </w:t>
      </w:r>
      <w:r>
        <w:rPr>
          <w:sz w:val="28"/>
        </w:rPr>
        <w:t>làm</w:t>
      </w:r>
      <w:r>
        <w:rPr>
          <w:spacing w:val="-7"/>
          <w:sz w:val="28"/>
        </w:rPr>
        <w:t xml:space="preserve"> </w:t>
      </w:r>
      <w:r>
        <w:rPr>
          <w:sz w:val="28"/>
        </w:rPr>
        <w:t>rõ</w:t>
      </w:r>
      <w:r>
        <w:rPr>
          <w:spacing w:val="-8"/>
          <w:sz w:val="28"/>
        </w:rPr>
        <w:t xml:space="preserve"> </w:t>
      </w:r>
      <w:r>
        <w:rPr>
          <w:sz w:val="28"/>
        </w:rPr>
        <w:t>khái</w:t>
      </w:r>
      <w:r>
        <w:rPr>
          <w:spacing w:val="-8"/>
          <w:sz w:val="28"/>
        </w:rPr>
        <w:t xml:space="preserve"> </w:t>
      </w:r>
      <w:r>
        <w:rPr>
          <w:sz w:val="28"/>
        </w:rPr>
        <w:t>niệm</w:t>
      </w:r>
      <w:r>
        <w:rPr>
          <w:spacing w:val="-7"/>
          <w:sz w:val="28"/>
        </w:rPr>
        <w:t xml:space="preserve"> </w:t>
      </w:r>
      <w:r>
        <w:rPr>
          <w:sz w:val="28"/>
        </w:rPr>
        <w:t>cơ</w:t>
      </w:r>
      <w:r>
        <w:rPr>
          <w:spacing w:val="-9"/>
          <w:sz w:val="28"/>
        </w:rPr>
        <w:t xml:space="preserve"> </w:t>
      </w:r>
      <w:r>
        <w:rPr>
          <w:sz w:val="28"/>
        </w:rPr>
        <w:t>sở</w:t>
      </w:r>
      <w:r>
        <w:rPr>
          <w:spacing w:val="-6"/>
          <w:sz w:val="28"/>
        </w:rPr>
        <w:t xml:space="preserve"> </w:t>
      </w:r>
      <w:r>
        <w:rPr>
          <w:sz w:val="28"/>
        </w:rPr>
        <w:t>thuộc</w:t>
      </w:r>
      <w:r>
        <w:rPr>
          <w:spacing w:val="-9"/>
          <w:sz w:val="28"/>
        </w:rPr>
        <w:t xml:space="preserve"> </w:t>
      </w:r>
      <w:r>
        <w:rPr>
          <w:sz w:val="28"/>
        </w:rPr>
        <w:t>diện quản lý về PCCC; bổ sung một số loại hình cơ sở trên thực tế chưa có quy định</w:t>
      </w:r>
      <w:r>
        <w:rPr>
          <w:i/>
          <w:sz w:val="28"/>
        </w:rPr>
        <w:t>.</w:t>
      </w:r>
    </w:p>
    <w:p w14:paraId="34188EE2" w14:textId="77777777" w:rsidR="009177F6" w:rsidRPr="004A532E" w:rsidRDefault="00467044" w:rsidP="004A532E">
      <w:pPr>
        <w:pStyle w:val="ListParagraph"/>
        <w:numPr>
          <w:ilvl w:val="0"/>
          <w:numId w:val="28"/>
        </w:numPr>
        <w:tabs>
          <w:tab w:val="left" w:pos="1833"/>
        </w:tabs>
        <w:spacing w:before="122"/>
        <w:ind w:right="566" w:firstLine="707"/>
        <w:rPr>
          <w:sz w:val="28"/>
          <w:szCs w:val="28"/>
        </w:rPr>
      </w:pPr>
      <w:r>
        <w:rPr>
          <w:sz w:val="28"/>
        </w:rPr>
        <w:t>Bổ</w:t>
      </w:r>
      <w:r>
        <w:rPr>
          <w:spacing w:val="-5"/>
          <w:sz w:val="28"/>
        </w:rPr>
        <w:t xml:space="preserve"> </w:t>
      </w:r>
      <w:r>
        <w:rPr>
          <w:sz w:val="28"/>
        </w:rPr>
        <w:t>sung</w:t>
      </w:r>
      <w:r>
        <w:rPr>
          <w:spacing w:val="-8"/>
          <w:sz w:val="28"/>
        </w:rPr>
        <w:t xml:space="preserve"> </w:t>
      </w:r>
      <w:r>
        <w:rPr>
          <w:sz w:val="28"/>
        </w:rPr>
        <w:t>quy</w:t>
      </w:r>
      <w:r>
        <w:rPr>
          <w:spacing w:val="-6"/>
          <w:sz w:val="28"/>
        </w:rPr>
        <w:t xml:space="preserve"> </w:t>
      </w:r>
      <w:r>
        <w:rPr>
          <w:sz w:val="28"/>
        </w:rPr>
        <w:t>định</w:t>
      </w:r>
      <w:r>
        <w:rPr>
          <w:spacing w:val="-6"/>
          <w:sz w:val="28"/>
        </w:rPr>
        <w:t xml:space="preserve"> </w:t>
      </w:r>
      <w:r>
        <w:rPr>
          <w:sz w:val="28"/>
        </w:rPr>
        <w:t>cụ</w:t>
      </w:r>
      <w:r>
        <w:rPr>
          <w:spacing w:val="-5"/>
          <w:sz w:val="28"/>
        </w:rPr>
        <w:t xml:space="preserve"> </w:t>
      </w:r>
      <w:r>
        <w:rPr>
          <w:sz w:val="28"/>
        </w:rPr>
        <w:t>thể</w:t>
      </w:r>
      <w:r>
        <w:rPr>
          <w:spacing w:val="-7"/>
          <w:sz w:val="28"/>
        </w:rPr>
        <w:t xml:space="preserve"> </w:t>
      </w:r>
      <w:r>
        <w:rPr>
          <w:sz w:val="28"/>
        </w:rPr>
        <w:t>các</w:t>
      </w:r>
      <w:r>
        <w:rPr>
          <w:spacing w:val="-9"/>
          <w:sz w:val="28"/>
        </w:rPr>
        <w:t xml:space="preserve"> </w:t>
      </w:r>
      <w:r>
        <w:rPr>
          <w:sz w:val="28"/>
        </w:rPr>
        <w:t>trường</w:t>
      </w:r>
      <w:r>
        <w:rPr>
          <w:spacing w:val="-8"/>
          <w:sz w:val="28"/>
        </w:rPr>
        <w:t xml:space="preserve"> </w:t>
      </w:r>
      <w:r>
        <w:rPr>
          <w:sz w:val="28"/>
        </w:rPr>
        <w:t>hợp</w:t>
      </w:r>
      <w:r>
        <w:rPr>
          <w:spacing w:val="-6"/>
          <w:sz w:val="28"/>
        </w:rPr>
        <w:t xml:space="preserve"> </w:t>
      </w:r>
      <w:r>
        <w:rPr>
          <w:sz w:val="28"/>
        </w:rPr>
        <w:t>phải</w:t>
      </w:r>
      <w:r>
        <w:rPr>
          <w:spacing w:val="-6"/>
          <w:sz w:val="28"/>
        </w:rPr>
        <w:t xml:space="preserve"> </w:t>
      </w:r>
      <w:r>
        <w:rPr>
          <w:sz w:val="28"/>
        </w:rPr>
        <w:t>thẩm</w:t>
      </w:r>
      <w:r>
        <w:rPr>
          <w:spacing w:val="-7"/>
          <w:sz w:val="28"/>
        </w:rPr>
        <w:t xml:space="preserve"> </w:t>
      </w:r>
      <w:r>
        <w:rPr>
          <w:sz w:val="28"/>
        </w:rPr>
        <w:t>duyệt</w:t>
      </w:r>
      <w:r>
        <w:rPr>
          <w:spacing w:val="-8"/>
          <w:sz w:val="28"/>
        </w:rPr>
        <w:t xml:space="preserve"> </w:t>
      </w:r>
      <w:r>
        <w:rPr>
          <w:sz w:val="28"/>
        </w:rPr>
        <w:t>thiết</w:t>
      </w:r>
      <w:r>
        <w:rPr>
          <w:spacing w:val="-6"/>
          <w:sz w:val="28"/>
        </w:rPr>
        <w:t xml:space="preserve"> </w:t>
      </w:r>
      <w:r>
        <w:rPr>
          <w:sz w:val="28"/>
        </w:rPr>
        <w:t>kế</w:t>
      </w:r>
      <w:r>
        <w:rPr>
          <w:spacing w:val="-7"/>
          <w:sz w:val="28"/>
        </w:rPr>
        <w:t xml:space="preserve"> </w:t>
      </w:r>
      <w:r>
        <w:rPr>
          <w:sz w:val="28"/>
        </w:rPr>
        <w:t>về</w:t>
      </w:r>
      <w:r>
        <w:rPr>
          <w:spacing w:val="-7"/>
          <w:sz w:val="28"/>
        </w:rPr>
        <w:t xml:space="preserve"> </w:t>
      </w:r>
      <w:r>
        <w:rPr>
          <w:sz w:val="28"/>
        </w:rPr>
        <w:t xml:space="preserve">PCCC </w:t>
      </w:r>
      <w:r w:rsidRPr="004A532E">
        <w:rPr>
          <w:sz w:val="28"/>
          <w:szCs w:val="28"/>
        </w:rPr>
        <w:t>khi cải tạo, thay đổi tính chất sử dụng như: làm tăng quy mô về số tầng hoặc diện</w:t>
      </w:r>
      <w:r w:rsidR="004A532E" w:rsidRPr="004A532E">
        <w:rPr>
          <w:sz w:val="28"/>
          <w:szCs w:val="28"/>
          <w:lang w:val="en-US"/>
        </w:rPr>
        <w:t xml:space="preserve"> </w:t>
      </w:r>
      <w:r w:rsidRPr="004A532E">
        <w:rPr>
          <w:sz w:val="28"/>
          <w:szCs w:val="28"/>
        </w:rPr>
        <w:t>tích</w:t>
      </w:r>
      <w:r w:rsidRPr="004A532E">
        <w:rPr>
          <w:spacing w:val="-1"/>
          <w:sz w:val="28"/>
          <w:szCs w:val="28"/>
        </w:rPr>
        <w:t xml:space="preserve"> </w:t>
      </w:r>
      <w:r w:rsidRPr="004A532E">
        <w:rPr>
          <w:sz w:val="28"/>
          <w:szCs w:val="28"/>
        </w:rPr>
        <w:t>khoang cháy;</w:t>
      </w:r>
      <w:r w:rsidRPr="004A532E">
        <w:rPr>
          <w:spacing w:val="-1"/>
          <w:sz w:val="28"/>
          <w:szCs w:val="28"/>
        </w:rPr>
        <w:t xml:space="preserve"> </w:t>
      </w:r>
      <w:r w:rsidRPr="004A532E">
        <w:rPr>
          <w:sz w:val="28"/>
          <w:szCs w:val="28"/>
        </w:rPr>
        <w:t>thay đổi chủng loại,</w:t>
      </w:r>
      <w:r w:rsidRPr="004A532E">
        <w:rPr>
          <w:spacing w:val="-1"/>
          <w:sz w:val="28"/>
          <w:szCs w:val="28"/>
        </w:rPr>
        <w:t xml:space="preserve"> </w:t>
      </w:r>
      <w:r w:rsidRPr="004A532E">
        <w:rPr>
          <w:sz w:val="28"/>
          <w:szCs w:val="28"/>
        </w:rPr>
        <w:t>vị</w:t>
      </w:r>
      <w:r w:rsidRPr="004A532E">
        <w:rPr>
          <w:spacing w:val="-2"/>
          <w:sz w:val="28"/>
          <w:szCs w:val="28"/>
        </w:rPr>
        <w:t xml:space="preserve"> </w:t>
      </w:r>
      <w:r w:rsidRPr="004A532E">
        <w:rPr>
          <w:sz w:val="28"/>
          <w:szCs w:val="28"/>
        </w:rPr>
        <w:t>trí thang</w:t>
      </w:r>
      <w:r w:rsidRPr="004A532E">
        <w:rPr>
          <w:spacing w:val="-2"/>
          <w:sz w:val="28"/>
          <w:szCs w:val="28"/>
        </w:rPr>
        <w:t xml:space="preserve"> </w:t>
      </w:r>
      <w:r w:rsidRPr="004A532E">
        <w:rPr>
          <w:sz w:val="28"/>
          <w:szCs w:val="28"/>
        </w:rPr>
        <w:t>bộ</w:t>
      </w:r>
      <w:r w:rsidRPr="004A532E">
        <w:rPr>
          <w:spacing w:val="-2"/>
          <w:sz w:val="28"/>
          <w:szCs w:val="28"/>
        </w:rPr>
        <w:t xml:space="preserve"> </w:t>
      </w:r>
      <w:r w:rsidRPr="004A532E">
        <w:rPr>
          <w:sz w:val="28"/>
          <w:szCs w:val="28"/>
        </w:rPr>
        <w:t>thoát nạn;</w:t>
      </w:r>
      <w:r w:rsidRPr="004A532E">
        <w:rPr>
          <w:spacing w:val="-1"/>
          <w:sz w:val="28"/>
          <w:szCs w:val="28"/>
        </w:rPr>
        <w:t xml:space="preserve"> </w:t>
      </w:r>
      <w:r w:rsidRPr="004A532E">
        <w:rPr>
          <w:sz w:val="28"/>
          <w:szCs w:val="28"/>
        </w:rPr>
        <w:t>giảm</w:t>
      </w:r>
      <w:r w:rsidRPr="004A532E">
        <w:rPr>
          <w:spacing w:val="-1"/>
          <w:sz w:val="28"/>
          <w:szCs w:val="28"/>
        </w:rPr>
        <w:t xml:space="preserve"> </w:t>
      </w:r>
      <w:r w:rsidRPr="004A532E">
        <w:rPr>
          <w:sz w:val="28"/>
          <w:szCs w:val="28"/>
        </w:rPr>
        <w:t>số</w:t>
      </w:r>
      <w:r w:rsidRPr="004A532E">
        <w:rPr>
          <w:spacing w:val="-2"/>
          <w:sz w:val="28"/>
          <w:szCs w:val="28"/>
        </w:rPr>
        <w:t xml:space="preserve"> </w:t>
      </w:r>
      <w:r w:rsidRPr="004A532E">
        <w:rPr>
          <w:sz w:val="28"/>
          <w:szCs w:val="28"/>
        </w:rPr>
        <w:t>lượng</w:t>
      </w:r>
      <w:r w:rsidRPr="004A532E">
        <w:rPr>
          <w:spacing w:val="-1"/>
          <w:sz w:val="28"/>
          <w:szCs w:val="28"/>
        </w:rPr>
        <w:t xml:space="preserve"> </w:t>
      </w:r>
      <w:r w:rsidRPr="004A532E">
        <w:rPr>
          <w:sz w:val="28"/>
          <w:szCs w:val="28"/>
        </w:rPr>
        <w:t>lối thoát nạn của tầng, khoang cháy, công trình; lắp mới hoặc thay thế hệ thống báo cháy;</w:t>
      </w:r>
      <w:r w:rsidRPr="004A532E">
        <w:rPr>
          <w:spacing w:val="-4"/>
          <w:sz w:val="28"/>
          <w:szCs w:val="28"/>
        </w:rPr>
        <w:t xml:space="preserve"> </w:t>
      </w:r>
      <w:r w:rsidRPr="004A532E">
        <w:rPr>
          <w:sz w:val="28"/>
          <w:szCs w:val="28"/>
        </w:rPr>
        <w:t>lắp</w:t>
      </w:r>
      <w:r w:rsidRPr="004A532E">
        <w:rPr>
          <w:spacing w:val="-1"/>
          <w:sz w:val="28"/>
          <w:szCs w:val="28"/>
        </w:rPr>
        <w:t xml:space="preserve"> </w:t>
      </w:r>
      <w:r w:rsidRPr="004A532E">
        <w:rPr>
          <w:sz w:val="28"/>
          <w:szCs w:val="28"/>
        </w:rPr>
        <w:t>mới</w:t>
      </w:r>
      <w:r w:rsidRPr="004A532E">
        <w:rPr>
          <w:spacing w:val="-4"/>
          <w:sz w:val="28"/>
          <w:szCs w:val="28"/>
        </w:rPr>
        <w:t xml:space="preserve"> </w:t>
      </w:r>
      <w:r w:rsidRPr="004A532E">
        <w:rPr>
          <w:sz w:val="28"/>
          <w:szCs w:val="28"/>
        </w:rPr>
        <w:t>hoặc</w:t>
      </w:r>
      <w:r w:rsidRPr="004A532E">
        <w:rPr>
          <w:spacing w:val="-5"/>
          <w:sz w:val="28"/>
          <w:szCs w:val="28"/>
        </w:rPr>
        <w:t xml:space="preserve"> </w:t>
      </w:r>
      <w:r w:rsidRPr="004A532E">
        <w:rPr>
          <w:sz w:val="28"/>
          <w:szCs w:val="28"/>
        </w:rPr>
        <w:t>thay</w:t>
      </w:r>
      <w:r w:rsidRPr="004A532E">
        <w:rPr>
          <w:spacing w:val="-4"/>
          <w:sz w:val="28"/>
          <w:szCs w:val="28"/>
        </w:rPr>
        <w:t xml:space="preserve"> </w:t>
      </w:r>
      <w:r w:rsidRPr="004A532E">
        <w:rPr>
          <w:sz w:val="28"/>
          <w:szCs w:val="28"/>
        </w:rPr>
        <w:t>thế</w:t>
      </w:r>
      <w:r w:rsidRPr="004A532E">
        <w:rPr>
          <w:spacing w:val="-5"/>
          <w:sz w:val="28"/>
          <w:szCs w:val="28"/>
        </w:rPr>
        <w:t xml:space="preserve"> </w:t>
      </w:r>
      <w:r w:rsidRPr="004A532E">
        <w:rPr>
          <w:sz w:val="28"/>
          <w:szCs w:val="28"/>
        </w:rPr>
        <w:t>hệ</w:t>
      </w:r>
      <w:r w:rsidRPr="004A532E">
        <w:rPr>
          <w:spacing w:val="-5"/>
          <w:sz w:val="28"/>
          <w:szCs w:val="28"/>
        </w:rPr>
        <w:t xml:space="preserve"> </w:t>
      </w:r>
      <w:r w:rsidRPr="004A532E">
        <w:rPr>
          <w:sz w:val="28"/>
          <w:szCs w:val="28"/>
        </w:rPr>
        <w:t>thống</w:t>
      </w:r>
      <w:r w:rsidRPr="004A532E">
        <w:rPr>
          <w:spacing w:val="-1"/>
          <w:sz w:val="28"/>
          <w:szCs w:val="28"/>
        </w:rPr>
        <w:t xml:space="preserve"> </w:t>
      </w:r>
      <w:r w:rsidRPr="004A532E">
        <w:rPr>
          <w:sz w:val="28"/>
          <w:szCs w:val="28"/>
        </w:rPr>
        <w:t>chữa</w:t>
      </w:r>
      <w:r w:rsidRPr="004A532E">
        <w:rPr>
          <w:spacing w:val="-5"/>
          <w:sz w:val="28"/>
          <w:szCs w:val="28"/>
        </w:rPr>
        <w:t xml:space="preserve"> </w:t>
      </w:r>
      <w:r w:rsidRPr="004A532E">
        <w:rPr>
          <w:sz w:val="28"/>
          <w:szCs w:val="28"/>
        </w:rPr>
        <w:t>cháy;</w:t>
      </w:r>
      <w:r w:rsidRPr="004A532E">
        <w:rPr>
          <w:spacing w:val="-4"/>
          <w:sz w:val="28"/>
          <w:szCs w:val="28"/>
        </w:rPr>
        <w:t xml:space="preserve"> </w:t>
      </w:r>
      <w:r w:rsidRPr="004A532E">
        <w:rPr>
          <w:sz w:val="28"/>
          <w:szCs w:val="28"/>
        </w:rPr>
        <w:t>thay</w:t>
      </w:r>
      <w:r w:rsidRPr="004A532E">
        <w:rPr>
          <w:spacing w:val="-1"/>
          <w:sz w:val="28"/>
          <w:szCs w:val="28"/>
        </w:rPr>
        <w:t xml:space="preserve"> </w:t>
      </w:r>
      <w:r w:rsidRPr="004A532E">
        <w:rPr>
          <w:sz w:val="28"/>
          <w:szCs w:val="28"/>
        </w:rPr>
        <w:t>đổi</w:t>
      </w:r>
      <w:r w:rsidRPr="004A532E">
        <w:rPr>
          <w:spacing w:val="-1"/>
          <w:sz w:val="28"/>
          <w:szCs w:val="28"/>
        </w:rPr>
        <w:t xml:space="preserve"> </w:t>
      </w:r>
      <w:r w:rsidRPr="004A532E">
        <w:rPr>
          <w:sz w:val="28"/>
          <w:szCs w:val="28"/>
        </w:rPr>
        <w:t>công</w:t>
      </w:r>
      <w:r w:rsidRPr="004A532E">
        <w:rPr>
          <w:spacing w:val="-5"/>
          <w:sz w:val="28"/>
          <w:szCs w:val="28"/>
        </w:rPr>
        <w:t xml:space="preserve"> </w:t>
      </w:r>
      <w:r w:rsidRPr="004A532E">
        <w:rPr>
          <w:sz w:val="28"/>
          <w:szCs w:val="28"/>
        </w:rPr>
        <w:t>năng</w:t>
      </w:r>
      <w:r w:rsidRPr="004A532E">
        <w:rPr>
          <w:spacing w:val="-1"/>
          <w:sz w:val="28"/>
          <w:szCs w:val="28"/>
        </w:rPr>
        <w:t xml:space="preserve"> </w:t>
      </w:r>
      <w:r w:rsidRPr="004A532E">
        <w:rPr>
          <w:sz w:val="28"/>
          <w:szCs w:val="28"/>
        </w:rPr>
        <w:t>làm</w:t>
      </w:r>
      <w:r w:rsidRPr="004A532E">
        <w:rPr>
          <w:spacing w:val="-2"/>
          <w:sz w:val="28"/>
          <w:szCs w:val="28"/>
        </w:rPr>
        <w:t xml:space="preserve"> </w:t>
      </w:r>
      <w:r w:rsidRPr="004A532E">
        <w:rPr>
          <w:sz w:val="28"/>
          <w:szCs w:val="28"/>
        </w:rPr>
        <w:t>nâng</w:t>
      </w:r>
      <w:r w:rsidRPr="004A532E">
        <w:rPr>
          <w:spacing w:val="-1"/>
          <w:sz w:val="28"/>
          <w:szCs w:val="28"/>
        </w:rPr>
        <w:t xml:space="preserve"> </w:t>
      </w:r>
      <w:r w:rsidRPr="004A532E">
        <w:rPr>
          <w:sz w:val="28"/>
          <w:szCs w:val="28"/>
        </w:rPr>
        <w:t>cao các yêu cầu an toàn cháy đối với tầng nhà, khoang cháy và công trình.</w:t>
      </w:r>
    </w:p>
    <w:p w14:paraId="2D2E3823" w14:textId="77777777" w:rsidR="009177F6" w:rsidRDefault="00467044">
      <w:pPr>
        <w:pStyle w:val="ListParagraph"/>
        <w:numPr>
          <w:ilvl w:val="0"/>
          <w:numId w:val="28"/>
        </w:numPr>
        <w:tabs>
          <w:tab w:val="left" w:pos="1836"/>
        </w:tabs>
        <w:spacing w:before="122"/>
        <w:ind w:right="567" w:firstLine="707"/>
        <w:rPr>
          <w:sz w:val="28"/>
        </w:rPr>
      </w:pPr>
      <w:r>
        <w:rPr>
          <w:sz w:val="28"/>
        </w:rPr>
        <w:lastRenderedPageBreak/>
        <w:t>Bổ</w:t>
      </w:r>
      <w:r>
        <w:rPr>
          <w:spacing w:val="-3"/>
          <w:sz w:val="28"/>
        </w:rPr>
        <w:t xml:space="preserve"> </w:t>
      </w:r>
      <w:r>
        <w:rPr>
          <w:sz w:val="28"/>
        </w:rPr>
        <w:t>sung</w:t>
      </w:r>
      <w:r>
        <w:rPr>
          <w:spacing w:val="-4"/>
          <w:sz w:val="28"/>
        </w:rPr>
        <w:t xml:space="preserve"> </w:t>
      </w:r>
      <w:r>
        <w:rPr>
          <w:sz w:val="28"/>
        </w:rPr>
        <w:t>tình</w:t>
      </w:r>
      <w:r>
        <w:rPr>
          <w:spacing w:val="-6"/>
          <w:sz w:val="28"/>
        </w:rPr>
        <w:t xml:space="preserve"> </w:t>
      </w:r>
      <w:r>
        <w:rPr>
          <w:sz w:val="28"/>
        </w:rPr>
        <w:t>huống</w:t>
      </w:r>
      <w:r>
        <w:rPr>
          <w:spacing w:val="-6"/>
          <w:sz w:val="28"/>
        </w:rPr>
        <w:t xml:space="preserve"> </w:t>
      </w:r>
      <w:r>
        <w:rPr>
          <w:sz w:val="28"/>
        </w:rPr>
        <w:t>cứu</w:t>
      </w:r>
      <w:r>
        <w:rPr>
          <w:spacing w:val="-4"/>
          <w:sz w:val="28"/>
        </w:rPr>
        <w:t xml:space="preserve"> </w:t>
      </w:r>
      <w:r>
        <w:rPr>
          <w:sz w:val="28"/>
        </w:rPr>
        <w:t>nạn,</w:t>
      </w:r>
      <w:r>
        <w:rPr>
          <w:spacing w:val="-5"/>
          <w:sz w:val="28"/>
        </w:rPr>
        <w:t xml:space="preserve"> </w:t>
      </w:r>
      <w:r>
        <w:rPr>
          <w:sz w:val="28"/>
        </w:rPr>
        <w:t>cứu</w:t>
      </w:r>
      <w:r>
        <w:rPr>
          <w:spacing w:val="-4"/>
          <w:sz w:val="28"/>
        </w:rPr>
        <w:t xml:space="preserve"> </w:t>
      </w:r>
      <w:r>
        <w:rPr>
          <w:sz w:val="28"/>
        </w:rPr>
        <w:t>hộ</w:t>
      </w:r>
      <w:r>
        <w:rPr>
          <w:spacing w:val="-3"/>
          <w:sz w:val="28"/>
        </w:rPr>
        <w:t xml:space="preserve"> </w:t>
      </w:r>
      <w:r>
        <w:rPr>
          <w:sz w:val="28"/>
        </w:rPr>
        <w:t>tại</w:t>
      </w:r>
      <w:r>
        <w:rPr>
          <w:spacing w:val="-6"/>
          <w:sz w:val="28"/>
        </w:rPr>
        <w:t xml:space="preserve"> </w:t>
      </w:r>
      <w:r>
        <w:rPr>
          <w:sz w:val="28"/>
        </w:rPr>
        <w:t>phương</w:t>
      </w:r>
      <w:r>
        <w:rPr>
          <w:spacing w:val="-4"/>
          <w:sz w:val="28"/>
        </w:rPr>
        <w:t xml:space="preserve"> </w:t>
      </w:r>
      <w:r>
        <w:rPr>
          <w:sz w:val="28"/>
        </w:rPr>
        <w:t>án</w:t>
      </w:r>
      <w:r>
        <w:rPr>
          <w:spacing w:val="-4"/>
          <w:sz w:val="28"/>
        </w:rPr>
        <w:t xml:space="preserve"> </w:t>
      </w:r>
      <w:r>
        <w:rPr>
          <w:sz w:val="28"/>
        </w:rPr>
        <w:t>cứu</w:t>
      </w:r>
      <w:r>
        <w:rPr>
          <w:spacing w:val="-4"/>
          <w:sz w:val="28"/>
        </w:rPr>
        <w:t xml:space="preserve"> </w:t>
      </w:r>
      <w:r>
        <w:rPr>
          <w:sz w:val="28"/>
        </w:rPr>
        <w:t>nạn,</w:t>
      </w:r>
      <w:r>
        <w:rPr>
          <w:spacing w:val="-5"/>
          <w:sz w:val="28"/>
        </w:rPr>
        <w:t xml:space="preserve"> </w:t>
      </w:r>
      <w:r>
        <w:rPr>
          <w:sz w:val="28"/>
        </w:rPr>
        <w:t>cứu</w:t>
      </w:r>
      <w:r>
        <w:rPr>
          <w:spacing w:val="-4"/>
          <w:sz w:val="28"/>
        </w:rPr>
        <w:t xml:space="preserve"> </w:t>
      </w:r>
      <w:r>
        <w:rPr>
          <w:sz w:val="28"/>
        </w:rPr>
        <w:t>hộ</w:t>
      </w:r>
      <w:r>
        <w:rPr>
          <w:spacing w:val="-3"/>
          <w:sz w:val="28"/>
        </w:rPr>
        <w:t xml:space="preserve"> </w:t>
      </w:r>
      <w:r>
        <w:rPr>
          <w:sz w:val="28"/>
        </w:rPr>
        <w:t>của</w:t>
      </w:r>
      <w:r>
        <w:rPr>
          <w:spacing w:val="-4"/>
          <w:sz w:val="28"/>
        </w:rPr>
        <w:t xml:space="preserve"> </w:t>
      </w:r>
      <w:r>
        <w:rPr>
          <w:sz w:val="28"/>
        </w:rPr>
        <w:t>cơ sở</w:t>
      </w:r>
      <w:r>
        <w:rPr>
          <w:spacing w:val="-4"/>
          <w:sz w:val="28"/>
        </w:rPr>
        <w:t xml:space="preserve"> </w:t>
      </w:r>
      <w:r>
        <w:rPr>
          <w:sz w:val="28"/>
        </w:rPr>
        <w:t>thành một</w:t>
      </w:r>
      <w:r>
        <w:rPr>
          <w:spacing w:val="-3"/>
          <w:sz w:val="28"/>
        </w:rPr>
        <w:t xml:space="preserve"> </w:t>
      </w:r>
      <w:r>
        <w:rPr>
          <w:sz w:val="28"/>
        </w:rPr>
        <w:t>nội</w:t>
      </w:r>
      <w:r>
        <w:rPr>
          <w:spacing w:val="-3"/>
          <w:sz w:val="28"/>
        </w:rPr>
        <w:t xml:space="preserve"> </w:t>
      </w:r>
      <w:r>
        <w:rPr>
          <w:sz w:val="28"/>
        </w:rPr>
        <w:t>dung trong</w:t>
      </w:r>
      <w:r>
        <w:rPr>
          <w:spacing w:val="-4"/>
          <w:sz w:val="28"/>
        </w:rPr>
        <w:t xml:space="preserve"> </w:t>
      </w:r>
      <w:r>
        <w:rPr>
          <w:sz w:val="28"/>
        </w:rPr>
        <w:t>phương án chữa</w:t>
      </w:r>
      <w:r>
        <w:rPr>
          <w:spacing w:val="-1"/>
          <w:sz w:val="28"/>
        </w:rPr>
        <w:t xml:space="preserve"> </w:t>
      </w:r>
      <w:r>
        <w:rPr>
          <w:sz w:val="28"/>
        </w:rPr>
        <w:t>cháy cơ</w:t>
      </w:r>
      <w:r>
        <w:rPr>
          <w:spacing w:val="-4"/>
          <w:sz w:val="28"/>
        </w:rPr>
        <w:t xml:space="preserve"> </w:t>
      </w:r>
      <w:r>
        <w:rPr>
          <w:sz w:val="28"/>
        </w:rPr>
        <w:t>sở</w:t>
      </w:r>
      <w:r>
        <w:rPr>
          <w:spacing w:val="-4"/>
          <w:sz w:val="28"/>
        </w:rPr>
        <w:t xml:space="preserve"> </w:t>
      </w:r>
      <w:r>
        <w:rPr>
          <w:sz w:val="28"/>
        </w:rPr>
        <w:t>để</w:t>
      </w:r>
      <w:r>
        <w:rPr>
          <w:spacing w:val="-4"/>
          <w:sz w:val="28"/>
        </w:rPr>
        <w:t xml:space="preserve"> </w:t>
      </w:r>
      <w:r>
        <w:rPr>
          <w:sz w:val="28"/>
        </w:rPr>
        <w:t>đơn</w:t>
      </w:r>
      <w:r>
        <w:rPr>
          <w:spacing w:val="-4"/>
          <w:sz w:val="28"/>
        </w:rPr>
        <w:t xml:space="preserve"> </w:t>
      </w:r>
      <w:r>
        <w:rPr>
          <w:sz w:val="28"/>
        </w:rPr>
        <w:t>giản</w:t>
      </w:r>
      <w:r>
        <w:rPr>
          <w:spacing w:val="-4"/>
          <w:sz w:val="28"/>
        </w:rPr>
        <w:t xml:space="preserve"> </w:t>
      </w:r>
      <w:r>
        <w:rPr>
          <w:sz w:val="28"/>
        </w:rPr>
        <w:t>hóa,</w:t>
      </w:r>
      <w:r>
        <w:rPr>
          <w:spacing w:val="-2"/>
          <w:sz w:val="28"/>
        </w:rPr>
        <w:t xml:space="preserve"> </w:t>
      </w:r>
      <w:r>
        <w:rPr>
          <w:sz w:val="28"/>
        </w:rPr>
        <w:t>giảm</w:t>
      </w:r>
      <w:r>
        <w:rPr>
          <w:spacing w:val="-4"/>
          <w:sz w:val="28"/>
        </w:rPr>
        <w:t xml:space="preserve"> </w:t>
      </w:r>
      <w:r>
        <w:rPr>
          <w:sz w:val="28"/>
        </w:rPr>
        <w:t>số lượng loại phương án cơ sở phải xây dựng.</w:t>
      </w:r>
    </w:p>
    <w:p w14:paraId="612C6DDB" w14:textId="77777777" w:rsidR="009177F6" w:rsidRDefault="00467044">
      <w:pPr>
        <w:pStyle w:val="ListParagraph"/>
        <w:numPr>
          <w:ilvl w:val="0"/>
          <w:numId w:val="28"/>
        </w:numPr>
        <w:tabs>
          <w:tab w:val="left" w:pos="1853"/>
        </w:tabs>
        <w:spacing w:before="121"/>
        <w:ind w:right="566" w:firstLine="707"/>
        <w:rPr>
          <w:i/>
          <w:sz w:val="28"/>
        </w:rPr>
      </w:pPr>
      <w:r>
        <w:rPr>
          <w:sz w:val="28"/>
        </w:rPr>
        <w:t>Bổ sung nội dung quản lý, sử dụng nguồn tài chính đóng góp tự nguyện, tài trợ của cơ quan, tổ chức, cá nhân nước ngoài cho hoạt động PCCC</w:t>
      </w:r>
      <w:r>
        <w:rPr>
          <w:i/>
          <w:sz w:val="28"/>
        </w:rPr>
        <w:t>.</w:t>
      </w:r>
    </w:p>
    <w:p w14:paraId="007F4DEB" w14:textId="77777777" w:rsidR="009177F6" w:rsidRDefault="00467044">
      <w:pPr>
        <w:pStyle w:val="ListParagraph"/>
        <w:numPr>
          <w:ilvl w:val="0"/>
          <w:numId w:val="28"/>
        </w:numPr>
        <w:tabs>
          <w:tab w:val="left" w:pos="1836"/>
        </w:tabs>
        <w:spacing w:before="119"/>
        <w:ind w:right="567" w:firstLine="707"/>
        <w:rPr>
          <w:i/>
          <w:sz w:val="28"/>
        </w:rPr>
      </w:pPr>
      <w:r>
        <w:rPr>
          <w:sz w:val="28"/>
        </w:rPr>
        <w:t>Sửa</w:t>
      </w:r>
      <w:r>
        <w:rPr>
          <w:spacing w:val="-4"/>
          <w:sz w:val="28"/>
        </w:rPr>
        <w:t xml:space="preserve"> </w:t>
      </w:r>
      <w:r>
        <w:rPr>
          <w:sz w:val="28"/>
        </w:rPr>
        <w:t>đổi</w:t>
      </w:r>
      <w:r>
        <w:rPr>
          <w:spacing w:val="-3"/>
          <w:sz w:val="28"/>
        </w:rPr>
        <w:t xml:space="preserve"> </w:t>
      </w:r>
      <w:r>
        <w:rPr>
          <w:sz w:val="28"/>
        </w:rPr>
        <w:t>số</w:t>
      </w:r>
      <w:r>
        <w:rPr>
          <w:spacing w:val="-5"/>
          <w:sz w:val="28"/>
        </w:rPr>
        <w:t xml:space="preserve"> </w:t>
      </w:r>
      <w:r>
        <w:rPr>
          <w:sz w:val="28"/>
        </w:rPr>
        <w:t>lượt</w:t>
      </w:r>
      <w:r>
        <w:rPr>
          <w:spacing w:val="-6"/>
          <w:sz w:val="28"/>
        </w:rPr>
        <w:t xml:space="preserve"> </w:t>
      </w:r>
      <w:r>
        <w:rPr>
          <w:sz w:val="28"/>
        </w:rPr>
        <w:t>kiểm</w:t>
      </w:r>
      <w:r>
        <w:rPr>
          <w:spacing w:val="-4"/>
          <w:sz w:val="28"/>
        </w:rPr>
        <w:t xml:space="preserve"> </w:t>
      </w:r>
      <w:r>
        <w:rPr>
          <w:sz w:val="28"/>
        </w:rPr>
        <w:t>tra</w:t>
      </w:r>
      <w:r>
        <w:rPr>
          <w:spacing w:val="-6"/>
          <w:sz w:val="28"/>
        </w:rPr>
        <w:t xml:space="preserve"> </w:t>
      </w:r>
      <w:r>
        <w:rPr>
          <w:sz w:val="28"/>
        </w:rPr>
        <w:t>định</w:t>
      </w:r>
      <w:r>
        <w:rPr>
          <w:spacing w:val="-4"/>
          <w:sz w:val="28"/>
        </w:rPr>
        <w:t xml:space="preserve"> </w:t>
      </w:r>
      <w:r>
        <w:rPr>
          <w:sz w:val="28"/>
        </w:rPr>
        <w:t>kỳ</w:t>
      </w:r>
      <w:r>
        <w:rPr>
          <w:spacing w:val="-3"/>
          <w:sz w:val="28"/>
        </w:rPr>
        <w:t xml:space="preserve"> </w:t>
      </w:r>
      <w:r>
        <w:rPr>
          <w:sz w:val="28"/>
        </w:rPr>
        <w:t>của</w:t>
      </w:r>
      <w:r>
        <w:rPr>
          <w:spacing w:val="-4"/>
          <w:sz w:val="28"/>
        </w:rPr>
        <w:t xml:space="preserve"> </w:t>
      </w:r>
      <w:r>
        <w:rPr>
          <w:sz w:val="28"/>
        </w:rPr>
        <w:t>cơ</w:t>
      </w:r>
      <w:r>
        <w:rPr>
          <w:spacing w:val="-6"/>
          <w:sz w:val="28"/>
        </w:rPr>
        <w:t xml:space="preserve"> </w:t>
      </w:r>
      <w:r>
        <w:rPr>
          <w:sz w:val="28"/>
        </w:rPr>
        <w:t>quan</w:t>
      </w:r>
      <w:r>
        <w:rPr>
          <w:spacing w:val="-3"/>
          <w:sz w:val="28"/>
        </w:rPr>
        <w:t xml:space="preserve"> </w:t>
      </w:r>
      <w:r>
        <w:rPr>
          <w:sz w:val="28"/>
        </w:rPr>
        <w:t>Công</w:t>
      </w:r>
      <w:r>
        <w:rPr>
          <w:spacing w:val="-4"/>
          <w:sz w:val="28"/>
        </w:rPr>
        <w:t xml:space="preserve"> </w:t>
      </w:r>
      <w:r>
        <w:rPr>
          <w:sz w:val="28"/>
        </w:rPr>
        <w:t>an</w:t>
      </w:r>
      <w:r>
        <w:rPr>
          <w:spacing w:val="-6"/>
          <w:sz w:val="28"/>
        </w:rPr>
        <w:t xml:space="preserve"> </w:t>
      </w:r>
      <w:r>
        <w:rPr>
          <w:sz w:val="28"/>
        </w:rPr>
        <w:t>từ</w:t>
      </w:r>
      <w:r>
        <w:rPr>
          <w:spacing w:val="-5"/>
          <w:sz w:val="28"/>
        </w:rPr>
        <w:t xml:space="preserve"> </w:t>
      </w:r>
      <w:r>
        <w:rPr>
          <w:sz w:val="28"/>
        </w:rPr>
        <w:t>02</w:t>
      </w:r>
      <w:r>
        <w:rPr>
          <w:spacing w:val="-4"/>
          <w:sz w:val="28"/>
        </w:rPr>
        <w:t xml:space="preserve"> </w:t>
      </w:r>
      <w:r>
        <w:rPr>
          <w:sz w:val="28"/>
        </w:rPr>
        <w:t>lần/năm</w:t>
      </w:r>
      <w:r>
        <w:rPr>
          <w:spacing w:val="-4"/>
          <w:sz w:val="28"/>
        </w:rPr>
        <w:t xml:space="preserve"> </w:t>
      </w:r>
      <w:r>
        <w:rPr>
          <w:sz w:val="28"/>
        </w:rPr>
        <w:t>thành 01</w:t>
      </w:r>
      <w:r>
        <w:rPr>
          <w:spacing w:val="-15"/>
          <w:sz w:val="28"/>
        </w:rPr>
        <w:t xml:space="preserve"> </w:t>
      </w:r>
      <w:r>
        <w:rPr>
          <w:sz w:val="28"/>
        </w:rPr>
        <w:t>lần/năm</w:t>
      </w:r>
      <w:r>
        <w:rPr>
          <w:spacing w:val="-16"/>
          <w:sz w:val="28"/>
        </w:rPr>
        <w:t xml:space="preserve"> </w:t>
      </w:r>
      <w:r>
        <w:rPr>
          <w:sz w:val="28"/>
        </w:rPr>
        <w:t>theo</w:t>
      </w:r>
      <w:r>
        <w:rPr>
          <w:spacing w:val="-13"/>
          <w:sz w:val="28"/>
        </w:rPr>
        <w:t xml:space="preserve"> </w:t>
      </w:r>
      <w:r>
        <w:rPr>
          <w:sz w:val="28"/>
        </w:rPr>
        <w:t>chỉ</w:t>
      </w:r>
      <w:r>
        <w:rPr>
          <w:spacing w:val="-15"/>
          <w:sz w:val="28"/>
        </w:rPr>
        <w:t xml:space="preserve"> </w:t>
      </w:r>
      <w:r>
        <w:rPr>
          <w:sz w:val="28"/>
        </w:rPr>
        <w:t>đạo</w:t>
      </w:r>
      <w:r>
        <w:rPr>
          <w:spacing w:val="-13"/>
          <w:sz w:val="28"/>
        </w:rPr>
        <w:t xml:space="preserve"> </w:t>
      </w:r>
      <w:r>
        <w:rPr>
          <w:sz w:val="28"/>
        </w:rPr>
        <w:t>của</w:t>
      </w:r>
      <w:r>
        <w:rPr>
          <w:spacing w:val="-14"/>
          <w:sz w:val="28"/>
        </w:rPr>
        <w:t xml:space="preserve"> </w:t>
      </w:r>
      <w:r>
        <w:rPr>
          <w:sz w:val="28"/>
        </w:rPr>
        <w:t>Chính</w:t>
      </w:r>
      <w:r>
        <w:rPr>
          <w:spacing w:val="-13"/>
          <w:sz w:val="28"/>
        </w:rPr>
        <w:t xml:space="preserve"> </w:t>
      </w:r>
      <w:r>
        <w:rPr>
          <w:sz w:val="28"/>
        </w:rPr>
        <w:t>phủ,</w:t>
      </w:r>
      <w:r>
        <w:rPr>
          <w:spacing w:val="-14"/>
          <w:sz w:val="28"/>
        </w:rPr>
        <w:t xml:space="preserve"> </w:t>
      </w:r>
      <w:r>
        <w:rPr>
          <w:sz w:val="28"/>
        </w:rPr>
        <w:t>tránh</w:t>
      </w:r>
      <w:r>
        <w:rPr>
          <w:spacing w:val="-15"/>
          <w:sz w:val="28"/>
        </w:rPr>
        <w:t xml:space="preserve"> </w:t>
      </w:r>
      <w:r>
        <w:rPr>
          <w:sz w:val="28"/>
        </w:rPr>
        <w:t>gây</w:t>
      </w:r>
      <w:r>
        <w:rPr>
          <w:spacing w:val="-13"/>
          <w:sz w:val="28"/>
        </w:rPr>
        <w:t xml:space="preserve"> </w:t>
      </w:r>
      <w:r>
        <w:rPr>
          <w:sz w:val="28"/>
        </w:rPr>
        <w:t>phiền</w:t>
      </w:r>
      <w:r>
        <w:rPr>
          <w:spacing w:val="-13"/>
          <w:sz w:val="28"/>
        </w:rPr>
        <w:t xml:space="preserve"> </w:t>
      </w:r>
      <w:r>
        <w:rPr>
          <w:sz w:val="28"/>
        </w:rPr>
        <w:t>hà</w:t>
      </w:r>
      <w:r>
        <w:rPr>
          <w:spacing w:val="-16"/>
          <w:sz w:val="28"/>
        </w:rPr>
        <w:t xml:space="preserve"> </w:t>
      </w:r>
      <w:r>
        <w:rPr>
          <w:sz w:val="28"/>
        </w:rPr>
        <w:t>cho</w:t>
      </w:r>
      <w:r>
        <w:rPr>
          <w:spacing w:val="-15"/>
          <w:sz w:val="28"/>
        </w:rPr>
        <w:t xml:space="preserve"> </w:t>
      </w:r>
      <w:r>
        <w:rPr>
          <w:sz w:val="28"/>
        </w:rPr>
        <w:t>người</w:t>
      </w:r>
      <w:r>
        <w:rPr>
          <w:spacing w:val="-15"/>
          <w:sz w:val="28"/>
        </w:rPr>
        <w:t xml:space="preserve"> </w:t>
      </w:r>
      <w:r>
        <w:rPr>
          <w:sz w:val="28"/>
        </w:rPr>
        <w:t>dân,</w:t>
      </w:r>
      <w:r>
        <w:rPr>
          <w:spacing w:val="-14"/>
          <w:sz w:val="28"/>
        </w:rPr>
        <w:t xml:space="preserve"> </w:t>
      </w:r>
      <w:r>
        <w:rPr>
          <w:sz w:val="28"/>
        </w:rPr>
        <w:t>cơ</w:t>
      </w:r>
      <w:r>
        <w:rPr>
          <w:spacing w:val="-16"/>
          <w:sz w:val="28"/>
        </w:rPr>
        <w:t xml:space="preserve"> </w:t>
      </w:r>
      <w:r>
        <w:rPr>
          <w:sz w:val="28"/>
        </w:rPr>
        <w:t>quan, tổ chức</w:t>
      </w:r>
      <w:r>
        <w:rPr>
          <w:i/>
          <w:sz w:val="28"/>
        </w:rPr>
        <w:t>.</w:t>
      </w:r>
    </w:p>
    <w:p w14:paraId="2EDCDE4E" w14:textId="77777777" w:rsidR="009177F6" w:rsidRDefault="00467044">
      <w:pPr>
        <w:pStyle w:val="ListParagraph"/>
        <w:numPr>
          <w:ilvl w:val="0"/>
          <w:numId w:val="28"/>
        </w:numPr>
        <w:tabs>
          <w:tab w:val="left" w:pos="1833"/>
        </w:tabs>
        <w:spacing w:line="242" w:lineRule="auto"/>
        <w:ind w:right="566" w:firstLine="707"/>
        <w:rPr>
          <w:i/>
          <w:sz w:val="28"/>
        </w:rPr>
      </w:pPr>
      <w:r>
        <w:rPr>
          <w:sz w:val="28"/>
        </w:rPr>
        <w:t>Sửa</w:t>
      </w:r>
      <w:r>
        <w:rPr>
          <w:spacing w:val="-7"/>
          <w:sz w:val="28"/>
        </w:rPr>
        <w:t xml:space="preserve"> </w:t>
      </w:r>
      <w:r>
        <w:rPr>
          <w:sz w:val="28"/>
        </w:rPr>
        <w:t>đổi,</w:t>
      </w:r>
      <w:r>
        <w:rPr>
          <w:spacing w:val="-10"/>
          <w:sz w:val="28"/>
        </w:rPr>
        <w:t xml:space="preserve"> </w:t>
      </w:r>
      <w:r>
        <w:rPr>
          <w:sz w:val="28"/>
        </w:rPr>
        <w:t>quy</w:t>
      </w:r>
      <w:r>
        <w:rPr>
          <w:spacing w:val="-8"/>
          <w:sz w:val="28"/>
        </w:rPr>
        <w:t xml:space="preserve"> </w:t>
      </w:r>
      <w:r>
        <w:rPr>
          <w:sz w:val="28"/>
        </w:rPr>
        <w:t>định</w:t>
      </w:r>
      <w:r>
        <w:rPr>
          <w:spacing w:val="-6"/>
          <w:sz w:val="28"/>
        </w:rPr>
        <w:t xml:space="preserve"> </w:t>
      </w:r>
      <w:r>
        <w:rPr>
          <w:sz w:val="28"/>
        </w:rPr>
        <w:t>cụ</w:t>
      </w:r>
      <w:r>
        <w:rPr>
          <w:spacing w:val="-5"/>
          <w:sz w:val="28"/>
        </w:rPr>
        <w:t xml:space="preserve"> </w:t>
      </w:r>
      <w:r>
        <w:rPr>
          <w:sz w:val="28"/>
        </w:rPr>
        <w:t>thể</w:t>
      </w:r>
      <w:r>
        <w:rPr>
          <w:spacing w:val="-7"/>
          <w:sz w:val="28"/>
        </w:rPr>
        <w:t xml:space="preserve"> </w:t>
      </w:r>
      <w:r>
        <w:rPr>
          <w:sz w:val="28"/>
        </w:rPr>
        <w:t>các</w:t>
      </w:r>
      <w:r>
        <w:rPr>
          <w:spacing w:val="-6"/>
          <w:sz w:val="28"/>
        </w:rPr>
        <w:t xml:space="preserve"> </w:t>
      </w:r>
      <w:r>
        <w:rPr>
          <w:sz w:val="28"/>
        </w:rPr>
        <w:t>hành</w:t>
      </w:r>
      <w:r>
        <w:rPr>
          <w:spacing w:val="-8"/>
          <w:sz w:val="28"/>
        </w:rPr>
        <w:t xml:space="preserve"> </w:t>
      </w:r>
      <w:r>
        <w:rPr>
          <w:sz w:val="28"/>
        </w:rPr>
        <w:t>vi</w:t>
      </w:r>
      <w:r>
        <w:rPr>
          <w:spacing w:val="-8"/>
          <w:sz w:val="28"/>
        </w:rPr>
        <w:t xml:space="preserve"> </w:t>
      </w:r>
      <w:r>
        <w:rPr>
          <w:sz w:val="28"/>
        </w:rPr>
        <w:t>vi</w:t>
      </w:r>
      <w:r>
        <w:rPr>
          <w:spacing w:val="-6"/>
          <w:sz w:val="28"/>
        </w:rPr>
        <w:t xml:space="preserve"> </w:t>
      </w:r>
      <w:r>
        <w:rPr>
          <w:sz w:val="28"/>
        </w:rPr>
        <w:t>phạm</w:t>
      </w:r>
      <w:r>
        <w:rPr>
          <w:spacing w:val="-9"/>
          <w:sz w:val="28"/>
        </w:rPr>
        <w:t xml:space="preserve"> </w:t>
      </w:r>
      <w:r>
        <w:rPr>
          <w:sz w:val="28"/>
        </w:rPr>
        <w:t>nghiêm</w:t>
      </w:r>
      <w:r>
        <w:rPr>
          <w:spacing w:val="-9"/>
          <w:sz w:val="28"/>
        </w:rPr>
        <w:t xml:space="preserve"> </w:t>
      </w:r>
      <w:r>
        <w:rPr>
          <w:sz w:val="28"/>
        </w:rPr>
        <w:t>trọng</w:t>
      </w:r>
      <w:r>
        <w:rPr>
          <w:spacing w:val="-8"/>
          <w:sz w:val="28"/>
        </w:rPr>
        <w:t xml:space="preserve"> </w:t>
      </w:r>
      <w:r>
        <w:rPr>
          <w:sz w:val="28"/>
        </w:rPr>
        <w:t>và</w:t>
      </w:r>
      <w:r>
        <w:rPr>
          <w:spacing w:val="-9"/>
          <w:sz w:val="28"/>
        </w:rPr>
        <w:t xml:space="preserve"> </w:t>
      </w:r>
      <w:r>
        <w:rPr>
          <w:sz w:val="28"/>
        </w:rPr>
        <w:t>vi</w:t>
      </w:r>
      <w:r>
        <w:rPr>
          <w:spacing w:val="-8"/>
          <w:sz w:val="28"/>
        </w:rPr>
        <w:t xml:space="preserve"> </w:t>
      </w:r>
      <w:r>
        <w:rPr>
          <w:sz w:val="28"/>
        </w:rPr>
        <w:t>phạm</w:t>
      </w:r>
      <w:r>
        <w:rPr>
          <w:spacing w:val="-9"/>
          <w:sz w:val="28"/>
        </w:rPr>
        <w:t xml:space="preserve"> </w:t>
      </w:r>
      <w:r>
        <w:rPr>
          <w:sz w:val="28"/>
        </w:rPr>
        <w:t>đặc biệt nghiêm trọng quy định về phòng cháy và chữa cháy</w:t>
      </w:r>
      <w:r>
        <w:rPr>
          <w:i/>
          <w:sz w:val="28"/>
        </w:rPr>
        <w:t>.</w:t>
      </w:r>
    </w:p>
    <w:p w14:paraId="6A491713" w14:textId="77777777" w:rsidR="009177F6" w:rsidRDefault="00467044">
      <w:pPr>
        <w:pStyle w:val="ListParagraph"/>
        <w:numPr>
          <w:ilvl w:val="0"/>
          <w:numId w:val="28"/>
        </w:numPr>
        <w:tabs>
          <w:tab w:val="left" w:pos="1850"/>
        </w:tabs>
        <w:spacing w:before="115"/>
        <w:ind w:right="566" w:firstLine="707"/>
        <w:rPr>
          <w:i/>
          <w:sz w:val="28"/>
        </w:rPr>
      </w:pPr>
      <w:r>
        <w:rPr>
          <w:sz w:val="28"/>
        </w:rPr>
        <w:t>Bãi bỏ một số danh mục phương tiện không thực hiện kiểm định tại mục 1,</w:t>
      </w:r>
      <w:r>
        <w:rPr>
          <w:spacing w:val="-11"/>
          <w:sz w:val="28"/>
        </w:rPr>
        <w:t xml:space="preserve"> </w:t>
      </w:r>
      <w:r>
        <w:rPr>
          <w:sz w:val="28"/>
        </w:rPr>
        <w:t>5,</w:t>
      </w:r>
      <w:r>
        <w:rPr>
          <w:spacing w:val="-10"/>
          <w:sz w:val="28"/>
        </w:rPr>
        <w:t xml:space="preserve"> </w:t>
      </w:r>
      <w:r>
        <w:rPr>
          <w:sz w:val="28"/>
        </w:rPr>
        <w:t>9</w:t>
      </w:r>
      <w:r>
        <w:rPr>
          <w:spacing w:val="-8"/>
          <w:sz w:val="28"/>
        </w:rPr>
        <w:t xml:space="preserve"> </w:t>
      </w:r>
      <w:r>
        <w:rPr>
          <w:sz w:val="28"/>
        </w:rPr>
        <w:t>Phụ</w:t>
      </w:r>
      <w:r>
        <w:rPr>
          <w:spacing w:val="-8"/>
          <w:sz w:val="28"/>
        </w:rPr>
        <w:t xml:space="preserve"> </w:t>
      </w:r>
      <w:r>
        <w:rPr>
          <w:sz w:val="28"/>
        </w:rPr>
        <w:t>lục</w:t>
      </w:r>
      <w:r>
        <w:rPr>
          <w:spacing w:val="-11"/>
          <w:sz w:val="28"/>
        </w:rPr>
        <w:t xml:space="preserve"> </w:t>
      </w:r>
      <w:r>
        <w:rPr>
          <w:sz w:val="28"/>
        </w:rPr>
        <w:t>VII</w:t>
      </w:r>
      <w:r>
        <w:rPr>
          <w:spacing w:val="-9"/>
          <w:sz w:val="28"/>
        </w:rPr>
        <w:t xml:space="preserve"> </w:t>
      </w:r>
      <w:r>
        <w:rPr>
          <w:sz w:val="28"/>
        </w:rPr>
        <w:t>ban</w:t>
      </w:r>
      <w:r>
        <w:rPr>
          <w:spacing w:val="-8"/>
          <w:sz w:val="28"/>
        </w:rPr>
        <w:t xml:space="preserve"> </w:t>
      </w:r>
      <w:r>
        <w:rPr>
          <w:sz w:val="28"/>
        </w:rPr>
        <w:t>hành</w:t>
      </w:r>
      <w:r>
        <w:rPr>
          <w:spacing w:val="-8"/>
          <w:sz w:val="28"/>
        </w:rPr>
        <w:t xml:space="preserve"> </w:t>
      </w:r>
      <w:r>
        <w:rPr>
          <w:sz w:val="28"/>
        </w:rPr>
        <w:t>kèm</w:t>
      </w:r>
      <w:r>
        <w:rPr>
          <w:spacing w:val="-9"/>
          <w:sz w:val="28"/>
        </w:rPr>
        <w:t xml:space="preserve"> </w:t>
      </w:r>
      <w:r>
        <w:rPr>
          <w:sz w:val="28"/>
        </w:rPr>
        <w:t>theo</w:t>
      </w:r>
      <w:r>
        <w:rPr>
          <w:spacing w:val="-8"/>
          <w:sz w:val="28"/>
        </w:rPr>
        <w:t xml:space="preserve"> </w:t>
      </w:r>
      <w:r>
        <w:rPr>
          <w:sz w:val="28"/>
        </w:rPr>
        <w:t>Nghị</w:t>
      </w:r>
      <w:r>
        <w:rPr>
          <w:spacing w:val="-8"/>
          <w:sz w:val="28"/>
        </w:rPr>
        <w:t xml:space="preserve"> </w:t>
      </w:r>
      <w:r>
        <w:rPr>
          <w:sz w:val="28"/>
        </w:rPr>
        <w:t>định</w:t>
      </w:r>
      <w:r>
        <w:rPr>
          <w:spacing w:val="-8"/>
          <w:sz w:val="28"/>
        </w:rPr>
        <w:t xml:space="preserve"> </w:t>
      </w:r>
      <w:r>
        <w:rPr>
          <w:sz w:val="28"/>
        </w:rPr>
        <w:t>số</w:t>
      </w:r>
      <w:r>
        <w:rPr>
          <w:spacing w:val="-8"/>
          <w:sz w:val="28"/>
        </w:rPr>
        <w:t xml:space="preserve"> </w:t>
      </w:r>
      <w:r>
        <w:rPr>
          <w:sz w:val="28"/>
        </w:rPr>
        <w:t>136/2020/NĐ-CP</w:t>
      </w:r>
      <w:r>
        <w:rPr>
          <w:spacing w:val="-18"/>
          <w:sz w:val="28"/>
        </w:rPr>
        <w:t xml:space="preserve"> </w:t>
      </w:r>
      <w:r>
        <w:rPr>
          <w:sz w:val="28"/>
        </w:rPr>
        <w:t>như</w:t>
      </w:r>
      <w:r>
        <w:rPr>
          <w:spacing w:val="-10"/>
          <w:sz w:val="28"/>
        </w:rPr>
        <w:t xml:space="preserve"> </w:t>
      </w:r>
      <w:r>
        <w:rPr>
          <w:sz w:val="28"/>
        </w:rPr>
        <w:t>mẫu</w:t>
      </w:r>
      <w:r>
        <w:rPr>
          <w:spacing w:val="-8"/>
          <w:sz w:val="28"/>
        </w:rPr>
        <w:t xml:space="preserve"> </w:t>
      </w:r>
      <w:r>
        <w:rPr>
          <w:sz w:val="28"/>
        </w:rPr>
        <w:t>kết cấu, cấu kiện ngăn cháy, chống cháy; trang phục chữa cháy; xe chữa cháy, xe CNCH, tàu, xuồng chữa cháy, máy nạp khí</w:t>
      </w:r>
      <w:r>
        <w:rPr>
          <w:i/>
          <w:sz w:val="28"/>
        </w:rPr>
        <w:t>.</w:t>
      </w:r>
    </w:p>
    <w:p w14:paraId="110716D9" w14:textId="77777777" w:rsidR="009177F6" w:rsidRDefault="00467044">
      <w:pPr>
        <w:pStyle w:val="ListParagraph"/>
        <w:numPr>
          <w:ilvl w:val="0"/>
          <w:numId w:val="28"/>
        </w:numPr>
        <w:tabs>
          <w:tab w:val="left" w:pos="1845"/>
        </w:tabs>
        <w:spacing w:before="119"/>
        <w:ind w:right="565" w:firstLine="707"/>
        <w:rPr>
          <w:sz w:val="28"/>
        </w:rPr>
      </w:pPr>
      <w:r>
        <w:rPr>
          <w:sz w:val="28"/>
        </w:rPr>
        <w:t>Quy</w:t>
      </w:r>
      <w:r>
        <w:rPr>
          <w:spacing w:val="-6"/>
          <w:sz w:val="28"/>
        </w:rPr>
        <w:t xml:space="preserve"> </w:t>
      </w:r>
      <w:r>
        <w:rPr>
          <w:sz w:val="28"/>
        </w:rPr>
        <w:t>định</w:t>
      </w:r>
      <w:r>
        <w:rPr>
          <w:spacing w:val="-6"/>
          <w:sz w:val="28"/>
        </w:rPr>
        <w:t xml:space="preserve"> </w:t>
      </w:r>
      <w:r>
        <w:rPr>
          <w:sz w:val="28"/>
        </w:rPr>
        <w:t>cụ</w:t>
      </w:r>
      <w:r>
        <w:rPr>
          <w:spacing w:val="-5"/>
          <w:sz w:val="28"/>
        </w:rPr>
        <w:t xml:space="preserve"> </w:t>
      </w:r>
      <w:r>
        <w:rPr>
          <w:sz w:val="28"/>
        </w:rPr>
        <w:t>thể</w:t>
      </w:r>
      <w:r>
        <w:rPr>
          <w:spacing w:val="-5"/>
          <w:sz w:val="28"/>
        </w:rPr>
        <w:t xml:space="preserve"> </w:t>
      </w:r>
      <w:r>
        <w:rPr>
          <w:sz w:val="28"/>
        </w:rPr>
        <w:t>hình</w:t>
      </w:r>
      <w:r>
        <w:rPr>
          <w:spacing w:val="-6"/>
          <w:sz w:val="28"/>
        </w:rPr>
        <w:t xml:space="preserve"> </w:t>
      </w:r>
      <w:r>
        <w:rPr>
          <w:sz w:val="28"/>
        </w:rPr>
        <w:t>thức</w:t>
      </w:r>
      <w:r>
        <w:rPr>
          <w:spacing w:val="-5"/>
          <w:sz w:val="28"/>
        </w:rPr>
        <w:t xml:space="preserve"> </w:t>
      </w:r>
      <w:r>
        <w:rPr>
          <w:sz w:val="28"/>
        </w:rPr>
        <w:t>nộp</w:t>
      </w:r>
      <w:r>
        <w:rPr>
          <w:spacing w:val="-6"/>
          <w:sz w:val="28"/>
        </w:rPr>
        <w:t xml:space="preserve"> </w:t>
      </w:r>
      <w:r>
        <w:rPr>
          <w:sz w:val="28"/>
        </w:rPr>
        <w:t>hồ</w:t>
      </w:r>
      <w:r>
        <w:rPr>
          <w:spacing w:val="-5"/>
          <w:sz w:val="28"/>
        </w:rPr>
        <w:t xml:space="preserve"> </w:t>
      </w:r>
      <w:r>
        <w:rPr>
          <w:sz w:val="28"/>
        </w:rPr>
        <w:t>sơ</w:t>
      </w:r>
      <w:r>
        <w:rPr>
          <w:spacing w:val="-5"/>
          <w:sz w:val="28"/>
        </w:rPr>
        <w:t xml:space="preserve"> </w:t>
      </w:r>
      <w:r>
        <w:rPr>
          <w:sz w:val="28"/>
        </w:rPr>
        <w:t>trực</w:t>
      </w:r>
      <w:r>
        <w:rPr>
          <w:spacing w:val="-5"/>
          <w:sz w:val="28"/>
        </w:rPr>
        <w:t xml:space="preserve"> </w:t>
      </w:r>
      <w:r>
        <w:rPr>
          <w:sz w:val="28"/>
        </w:rPr>
        <w:t>tuyến</w:t>
      </w:r>
      <w:r>
        <w:rPr>
          <w:spacing w:val="-6"/>
          <w:sz w:val="28"/>
        </w:rPr>
        <w:t xml:space="preserve"> </w:t>
      </w:r>
      <w:r>
        <w:rPr>
          <w:sz w:val="28"/>
        </w:rPr>
        <w:t>cho</w:t>
      </w:r>
      <w:r>
        <w:rPr>
          <w:spacing w:val="-6"/>
          <w:sz w:val="28"/>
        </w:rPr>
        <w:t xml:space="preserve"> </w:t>
      </w:r>
      <w:r>
        <w:rPr>
          <w:sz w:val="28"/>
        </w:rPr>
        <w:t>tất</w:t>
      </w:r>
      <w:r>
        <w:rPr>
          <w:spacing w:val="-4"/>
          <w:sz w:val="28"/>
        </w:rPr>
        <w:t xml:space="preserve"> </w:t>
      </w:r>
      <w:r>
        <w:rPr>
          <w:sz w:val="28"/>
        </w:rPr>
        <w:t>cả</w:t>
      </w:r>
      <w:r>
        <w:rPr>
          <w:spacing w:val="-4"/>
          <w:sz w:val="28"/>
        </w:rPr>
        <w:t xml:space="preserve"> </w:t>
      </w:r>
      <w:r>
        <w:rPr>
          <w:sz w:val="28"/>
        </w:rPr>
        <w:t>các</w:t>
      </w:r>
      <w:r>
        <w:rPr>
          <w:spacing w:val="-6"/>
          <w:sz w:val="28"/>
        </w:rPr>
        <w:t xml:space="preserve"> </w:t>
      </w:r>
      <w:r>
        <w:rPr>
          <w:sz w:val="28"/>
        </w:rPr>
        <w:t>TTHC</w:t>
      </w:r>
      <w:r>
        <w:rPr>
          <w:spacing w:val="-5"/>
          <w:sz w:val="28"/>
        </w:rPr>
        <w:t xml:space="preserve"> </w:t>
      </w:r>
      <w:r>
        <w:rPr>
          <w:sz w:val="28"/>
        </w:rPr>
        <w:t xml:space="preserve">trong </w:t>
      </w:r>
      <w:r>
        <w:rPr>
          <w:spacing w:val="-2"/>
          <w:sz w:val="28"/>
        </w:rPr>
        <w:t>lĩnh</w:t>
      </w:r>
      <w:r>
        <w:rPr>
          <w:spacing w:val="-13"/>
          <w:sz w:val="28"/>
        </w:rPr>
        <w:t xml:space="preserve"> </w:t>
      </w:r>
      <w:r>
        <w:rPr>
          <w:spacing w:val="-2"/>
          <w:sz w:val="28"/>
        </w:rPr>
        <w:t>vực</w:t>
      </w:r>
      <w:r>
        <w:rPr>
          <w:spacing w:val="-13"/>
          <w:sz w:val="28"/>
        </w:rPr>
        <w:t xml:space="preserve"> </w:t>
      </w:r>
      <w:r>
        <w:rPr>
          <w:spacing w:val="-2"/>
          <w:sz w:val="28"/>
        </w:rPr>
        <w:t>PCCC</w:t>
      </w:r>
      <w:r>
        <w:rPr>
          <w:spacing w:val="-14"/>
          <w:sz w:val="28"/>
        </w:rPr>
        <w:t xml:space="preserve"> </w:t>
      </w:r>
      <w:r>
        <w:rPr>
          <w:spacing w:val="-2"/>
          <w:sz w:val="28"/>
        </w:rPr>
        <w:t>và</w:t>
      </w:r>
      <w:r>
        <w:rPr>
          <w:spacing w:val="-11"/>
          <w:sz w:val="28"/>
        </w:rPr>
        <w:t xml:space="preserve"> </w:t>
      </w:r>
      <w:r>
        <w:rPr>
          <w:spacing w:val="-2"/>
          <w:sz w:val="28"/>
        </w:rPr>
        <w:t>CNCH</w:t>
      </w:r>
      <w:r>
        <w:rPr>
          <w:spacing w:val="-16"/>
          <w:sz w:val="28"/>
        </w:rPr>
        <w:t xml:space="preserve"> </w:t>
      </w:r>
      <w:r>
        <w:rPr>
          <w:spacing w:val="-2"/>
          <w:sz w:val="28"/>
        </w:rPr>
        <w:t>để</w:t>
      </w:r>
      <w:r>
        <w:rPr>
          <w:spacing w:val="-11"/>
          <w:sz w:val="28"/>
        </w:rPr>
        <w:t xml:space="preserve"> </w:t>
      </w:r>
      <w:r>
        <w:rPr>
          <w:spacing w:val="-2"/>
          <w:sz w:val="28"/>
        </w:rPr>
        <w:t>phù</w:t>
      </w:r>
      <w:r>
        <w:rPr>
          <w:spacing w:val="-12"/>
          <w:sz w:val="28"/>
        </w:rPr>
        <w:t xml:space="preserve"> </w:t>
      </w:r>
      <w:r>
        <w:rPr>
          <w:spacing w:val="-2"/>
          <w:sz w:val="28"/>
        </w:rPr>
        <w:t>hợp</w:t>
      </w:r>
      <w:r>
        <w:rPr>
          <w:spacing w:val="-13"/>
          <w:sz w:val="28"/>
        </w:rPr>
        <w:t xml:space="preserve"> </w:t>
      </w:r>
      <w:r>
        <w:rPr>
          <w:spacing w:val="-2"/>
          <w:sz w:val="28"/>
        </w:rPr>
        <w:t>với</w:t>
      </w:r>
      <w:r>
        <w:rPr>
          <w:spacing w:val="-12"/>
          <w:sz w:val="28"/>
        </w:rPr>
        <w:t xml:space="preserve"> </w:t>
      </w:r>
      <w:r>
        <w:rPr>
          <w:spacing w:val="-2"/>
          <w:sz w:val="28"/>
        </w:rPr>
        <w:t>việc</w:t>
      </w:r>
      <w:r>
        <w:rPr>
          <w:spacing w:val="-14"/>
          <w:sz w:val="28"/>
        </w:rPr>
        <w:t xml:space="preserve"> </w:t>
      </w:r>
      <w:r>
        <w:rPr>
          <w:spacing w:val="-2"/>
          <w:sz w:val="28"/>
        </w:rPr>
        <w:t>triển</w:t>
      </w:r>
      <w:r>
        <w:rPr>
          <w:spacing w:val="-12"/>
          <w:sz w:val="28"/>
        </w:rPr>
        <w:t xml:space="preserve"> </w:t>
      </w:r>
      <w:r>
        <w:rPr>
          <w:spacing w:val="-2"/>
          <w:sz w:val="28"/>
        </w:rPr>
        <w:t>khai</w:t>
      </w:r>
      <w:r>
        <w:rPr>
          <w:spacing w:val="-13"/>
          <w:sz w:val="28"/>
        </w:rPr>
        <w:t xml:space="preserve"> </w:t>
      </w:r>
      <w:r>
        <w:rPr>
          <w:spacing w:val="-2"/>
          <w:sz w:val="28"/>
        </w:rPr>
        <w:t>Đề</w:t>
      </w:r>
      <w:r>
        <w:rPr>
          <w:spacing w:val="-11"/>
          <w:sz w:val="28"/>
        </w:rPr>
        <w:t xml:space="preserve"> </w:t>
      </w:r>
      <w:r>
        <w:rPr>
          <w:spacing w:val="-2"/>
          <w:sz w:val="28"/>
        </w:rPr>
        <w:t>án</w:t>
      </w:r>
      <w:r>
        <w:rPr>
          <w:spacing w:val="-13"/>
          <w:sz w:val="28"/>
        </w:rPr>
        <w:t xml:space="preserve"> </w:t>
      </w:r>
      <w:r>
        <w:rPr>
          <w:spacing w:val="-2"/>
          <w:sz w:val="28"/>
        </w:rPr>
        <w:t>số</w:t>
      </w:r>
      <w:r>
        <w:rPr>
          <w:spacing w:val="-10"/>
          <w:sz w:val="28"/>
        </w:rPr>
        <w:t xml:space="preserve"> </w:t>
      </w:r>
      <w:r>
        <w:rPr>
          <w:spacing w:val="-2"/>
          <w:sz w:val="28"/>
        </w:rPr>
        <w:t>06</w:t>
      </w:r>
      <w:r>
        <w:rPr>
          <w:spacing w:val="-13"/>
          <w:sz w:val="28"/>
        </w:rPr>
        <w:t xml:space="preserve"> </w:t>
      </w:r>
      <w:r>
        <w:rPr>
          <w:spacing w:val="-2"/>
          <w:sz w:val="28"/>
        </w:rPr>
        <w:t>của</w:t>
      </w:r>
      <w:r>
        <w:rPr>
          <w:spacing w:val="-13"/>
          <w:sz w:val="28"/>
        </w:rPr>
        <w:t xml:space="preserve"> </w:t>
      </w:r>
      <w:r>
        <w:rPr>
          <w:spacing w:val="-2"/>
          <w:sz w:val="28"/>
        </w:rPr>
        <w:t>Chính</w:t>
      </w:r>
      <w:r>
        <w:rPr>
          <w:spacing w:val="-12"/>
          <w:sz w:val="28"/>
        </w:rPr>
        <w:t xml:space="preserve"> </w:t>
      </w:r>
      <w:r>
        <w:rPr>
          <w:spacing w:val="-4"/>
          <w:sz w:val="28"/>
        </w:rPr>
        <w:t>phủ.</w:t>
      </w:r>
    </w:p>
    <w:p w14:paraId="58044405" w14:textId="77777777" w:rsidR="009177F6" w:rsidRDefault="00467044">
      <w:pPr>
        <w:pStyle w:val="Heading1"/>
        <w:numPr>
          <w:ilvl w:val="1"/>
          <w:numId w:val="36"/>
        </w:numPr>
        <w:tabs>
          <w:tab w:val="left" w:pos="1942"/>
        </w:tabs>
        <w:ind w:left="1942" w:hanging="265"/>
        <w:jc w:val="both"/>
      </w:pPr>
      <w:r>
        <w:t>Nội</w:t>
      </w:r>
      <w:r>
        <w:rPr>
          <w:spacing w:val="-7"/>
        </w:rPr>
        <w:t xml:space="preserve"> </w:t>
      </w:r>
      <w:r>
        <w:t>dung</w:t>
      </w:r>
      <w:r>
        <w:rPr>
          <w:spacing w:val="-6"/>
        </w:rPr>
        <w:t xml:space="preserve"> </w:t>
      </w:r>
      <w:r>
        <w:t>cơ</w:t>
      </w:r>
      <w:r>
        <w:rPr>
          <w:spacing w:val="-7"/>
        </w:rPr>
        <w:t xml:space="preserve"> </w:t>
      </w:r>
      <w:r>
        <w:t>bản</w:t>
      </w:r>
      <w:r>
        <w:rPr>
          <w:spacing w:val="-8"/>
        </w:rPr>
        <w:t xml:space="preserve"> </w:t>
      </w:r>
      <w:r>
        <w:t>của</w:t>
      </w:r>
      <w:r>
        <w:rPr>
          <w:spacing w:val="-10"/>
        </w:rPr>
        <w:t xml:space="preserve"> </w:t>
      </w:r>
      <w:r>
        <w:t>Thông</w:t>
      </w:r>
      <w:r>
        <w:rPr>
          <w:spacing w:val="-7"/>
        </w:rPr>
        <w:t xml:space="preserve"> </w:t>
      </w:r>
      <w:r>
        <w:t>tư</w:t>
      </w:r>
      <w:r>
        <w:rPr>
          <w:spacing w:val="-11"/>
        </w:rPr>
        <w:t xml:space="preserve"> </w:t>
      </w:r>
      <w:r>
        <w:t>32/2024/TT-</w:t>
      </w:r>
      <w:r>
        <w:rPr>
          <w:spacing w:val="-5"/>
        </w:rPr>
        <w:t>BCA</w:t>
      </w:r>
    </w:p>
    <w:p w14:paraId="36B24EB5" w14:textId="77777777" w:rsidR="009177F6" w:rsidRDefault="00467044">
      <w:pPr>
        <w:pStyle w:val="BodyText"/>
        <w:ind w:right="559"/>
        <w:jc w:val="left"/>
      </w:pPr>
      <w:r>
        <w:rPr>
          <w:spacing w:val="-2"/>
        </w:rPr>
        <w:t>Điều</w:t>
      </w:r>
      <w:r>
        <w:rPr>
          <w:spacing w:val="-18"/>
        </w:rPr>
        <w:t xml:space="preserve"> </w:t>
      </w:r>
      <w:r>
        <w:rPr>
          <w:spacing w:val="-2"/>
        </w:rPr>
        <w:t>1:</w:t>
      </w:r>
      <w:r>
        <w:rPr>
          <w:spacing w:val="-15"/>
        </w:rPr>
        <w:t xml:space="preserve"> </w:t>
      </w:r>
      <w:r>
        <w:rPr>
          <w:spacing w:val="-2"/>
        </w:rPr>
        <w:t>Sửa</w:t>
      </w:r>
      <w:r>
        <w:rPr>
          <w:spacing w:val="-16"/>
        </w:rPr>
        <w:t xml:space="preserve"> </w:t>
      </w:r>
      <w:r>
        <w:rPr>
          <w:spacing w:val="-2"/>
        </w:rPr>
        <w:t>đổi,</w:t>
      </w:r>
      <w:r>
        <w:rPr>
          <w:spacing w:val="-15"/>
        </w:rPr>
        <w:t xml:space="preserve"> </w:t>
      </w:r>
      <w:r>
        <w:rPr>
          <w:spacing w:val="-2"/>
        </w:rPr>
        <w:t>bổ</w:t>
      </w:r>
      <w:r>
        <w:rPr>
          <w:spacing w:val="-16"/>
        </w:rPr>
        <w:t xml:space="preserve"> </w:t>
      </w:r>
      <w:r>
        <w:rPr>
          <w:spacing w:val="-2"/>
        </w:rPr>
        <w:t>sung</w:t>
      </w:r>
      <w:r>
        <w:rPr>
          <w:spacing w:val="-15"/>
        </w:rPr>
        <w:t xml:space="preserve"> </w:t>
      </w:r>
      <w:r>
        <w:rPr>
          <w:spacing w:val="-2"/>
        </w:rPr>
        <w:t>một</w:t>
      </w:r>
      <w:r>
        <w:rPr>
          <w:spacing w:val="-16"/>
        </w:rPr>
        <w:t xml:space="preserve"> </w:t>
      </w:r>
      <w:r>
        <w:rPr>
          <w:spacing w:val="-2"/>
        </w:rPr>
        <w:t>số</w:t>
      </w:r>
      <w:r>
        <w:rPr>
          <w:spacing w:val="-15"/>
        </w:rPr>
        <w:t xml:space="preserve"> </w:t>
      </w:r>
      <w:r>
        <w:rPr>
          <w:spacing w:val="-2"/>
        </w:rPr>
        <w:t>điều</w:t>
      </w:r>
      <w:r>
        <w:rPr>
          <w:spacing w:val="-16"/>
        </w:rPr>
        <w:t xml:space="preserve"> </w:t>
      </w:r>
      <w:r>
        <w:rPr>
          <w:spacing w:val="-2"/>
        </w:rPr>
        <w:t>của</w:t>
      </w:r>
      <w:r>
        <w:rPr>
          <w:spacing w:val="-15"/>
        </w:rPr>
        <w:t xml:space="preserve"> </w:t>
      </w:r>
      <w:r>
        <w:rPr>
          <w:spacing w:val="-2"/>
        </w:rPr>
        <w:t>Thông</w:t>
      </w:r>
      <w:r>
        <w:rPr>
          <w:spacing w:val="-16"/>
        </w:rPr>
        <w:t xml:space="preserve"> </w:t>
      </w:r>
      <w:r>
        <w:rPr>
          <w:spacing w:val="-2"/>
        </w:rPr>
        <w:t>tư</w:t>
      </w:r>
      <w:r>
        <w:rPr>
          <w:spacing w:val="-15"/>
        </w:rPr>
        <w:t xml:space="preserve"> </w:t>
      </w:r>
      <w:r>
        <w:rPr>
          <w:spacing w:val="-2"/>
        </w:rPr>
        <w:t>số</w:t>
      </w:r>
      <w:r>
        <w:rPr>
          <w:spacing w:val="-16"/>
        </w:rPr>
        <w:t xml:space="preserve"> </w:t>
      </w:r>
      <w:r>
        <w:rPr>
          <w:spacing w:val="-2"/>
        </w:rPr>
        <w:t>149/2020/TT-BCA.</w:t>
      </w:r>
      <w:r>
        <w:rPr>
          <w:spacing w:val="-15"/>
        </w:rPr>
        <w:t xml:space="preserve"> </w:t>
      </w:r>
      <w:r>
        <w:rPr>
          <w:spacing w:val="-2"/>
        </w:rPr>
        <w:t xml:space="preserve">Nội </w:t>
      </w:r>
      <w:r>
        <w:t>dung của Điều này gồm các vấn đề:</w:t>
      </w:r>
    </w:p>
    <w:p w14:paraId="718235E4" w14:textId="77777777" w:rsidR="009177F6" w:rsidRDefault="00467044">
      <w:pPr>
        <w:pStyle w:val="ListParagraph"/>
        <w:numPr>
          <w:ilvl w:val="0"/>
          <w:numId w:val="27"/>
        </w:numPr>
        <w:tabs>
          <w:tab w:val="left" w:pos="1825"/>
        </w:tabs>
        <w:spacing w:before="119"/>
        <w:ind w:left="1825" w:hanging="148"/>
        <w:jc w:val="left"/>
        <w:rPr>
          <w:sz w:val="28"/>
        </w:rPr>
      </w:pPr>
      <w:r>
        <w:rPr>
          <w:spacing w:val="-2"/>
          <w:sz w:val="28"/>
        </w:rPr>
        <w:t>Về</w:t>
      </w:r>
      <w:r>
        <w:rPr>
          <w:spacing w:val="-12"/>
          <w:sz w:val="28"/>
        </w:rPr>
        <w:t xml:space="preserve"> </w:t>
      </w:r>
      <w:r>
        <w:rPr>
          <w:spacing w:val="-2"/>
          <w:sz w:val="28"/>
        </w:rPr>
        <w:t>hồ</w:t>
      </w:r>
      <w:r>
        <w:rPr>
          <w:spacing w:val="-12"/>
          <w:sz w:val="28"/>
        </w:rPr>
        <w:t xml:space="preserve"> </w:t>
      </w:r>
      <w:r>
        <w:rPr>
          <w:spacing w:val="-2"/>
          <w:sz w:val="28"/>
        </w:rPr>
        <w:t>sơ</w:t>
      </w:r>
      <w:r>
        <w:rPr>
          <w:spacing w:val="-13"/>
          <w:sz w:val="28"/>
        </w:rPr>
        <w:t xml:space="preserve"> </w:t>
      </w:r>
      <w:r>
        <w:rPr>
          <w:spacing w:val="-2"/>
          <w:sz w:val="28"/>
        </w:rPr>
        <w:t>quản</w:t>
      </w:r>
      <w:r>
        <w:rPr>
          <w:spacing w:val="-13"/>
          <w:sz w:val="28"/>
        </w:rPr>
        <w:t xml:space="preserve"> </w:t>
      </w:r>
      <w:r>
        <w:rPr>
          <w:spacing w:val="-2"/>
          <w:sz w:val="28"/>
        </w:rPr>
        <w:t>lý,</w:t>
      </w:r>
      <w:r>
        <w:rPr>
          <w:spacing w:val="-14"/>
          <w:sz w:val="28"/>
        </w:rPr>
        <w:t xml:space="preserve"> </w:t>
      </w:r>
      <w:r>
        <w:rPr>
          <w:spacing w:val="-2"/>
          <w:sz w:val="28"/>
        </w:rPr>
        <w:t>theo</w:t>
      </w:r>
      <w:r>
        <w:rPr>
          <w:spacing w:val="-12"/>
          <w:sz w:val="28"/>
        </w:rPr>
        <w:t xml:space="preserve"> </w:t>
      </w:r>
      <w:r>
        <w:rPr>
          <w:spacing w:val="-2"/>
          <w:sz w:val="28"/>
        </w:rPr>
        <w:t>dõi</w:t>
      </w:r>
      <w:r>
        <w:rPr>
          <w:spacing w:val="-12"/>
          <w:sz w:val="28"/>
        </w:rPr>
        <w:t xml:space="preserve"> </w:t>
      </w:r>
      <w:r>
        <w:rPr>
          <w:spacing w:val="-2"/>
          <w:sz w:val="28"/>
        </w:rPr>
        <w:t>hoạt</w:t>
      </w:r>
      <w:r>
        <w:rPr>
          <w:spacing w:val="-13"/>
          <w:sz w:val="28"/>
        </w:rPr>
        <w:t xml:space="preserve"> </w:t>
      </w:r>
      <w:r>
        <w:rPr>
          <w:spacing w:val="-2"/>
          <w:sz w:val="28"/>
        </w:rPr>
        <w:t>động</w:t>
      </w:r>
      <w:r>
        <w:rPr>
          <w:spacing w:val="-12"/>
          <w:sz w:val="28"/>
        </w:rPr>
        <w:t xml:space="preserve"> </w:t>
      </w:r>
      <w:r>
        <w:rPr>
          <w:spacing w:val="-2"/>
          <w:sz w:val="28"/>
        </w:rPr>
        <w:t>phòng</w:t>
      </w:r>
      <w:r>
        <w:rPr>
          <w:spacing w:val="-15"/>
          <w:sz w:val="28"/>
        </w:rPr>
        <w:t xml:space="preserve"> </w:t>
      </w:r>
      <w:r>
        <w:rPr>
          <w:spacing w:val="-2"/>
          <w:sz w:val="28"/>
        </w:rPr>
        <w:t>cháy</w:t>
      </w:r>
      <w:r>
        <w:rPr>
          <w:spacing w:val="-12"/>
          <w:sz w:val="28"/>
        </w:rPr>
        <w:t xml:space="preserve"> </w:t>
      </w:r>
      <w:r>
        <w:rPr>
          <w:spacing w:val="-2"/>
          <w:sz w:val="28"/>
        </w:rPr>
        <w:t>và</w:t>
      </w:r>
      <w:r>
        <w:rPr>
          <w:spacing w:val="-13"/>
          <w:sz w:val="28"/>
        </w:rPr>
        <w:t xml:space="preserve"> </w:t>
      </w:r>
      <w:r>
        <w:rPr>
          <w:spacing w:val="-2"/>
          <w:sz w:val="28"/>
        </w:rPr>
        <w:t>chữa</w:t>
      </w:r>
      <w:r>
        <w:rPr>
          <w:spacing w:val="-12"/>
          <w:sz w:val="28"/>
        </w:rPr>
        <w:t xml:space="preserve"> </w:t>
      </w:r>
      <w:r>
        <w:rPr>
          <w:spacing w:val="-2"/>
          <w:sz w:val="28"/>
        </w:rPr>
        <w:t>cháy</w:t>
      </w:r>
      <w:r>
        <w:rPr>
          <w:spacing w:val="-12"/>
          <w:sz w:val="28"/>
        </w:rPr>
        <w:t xml:space="preserve"> </w:t>
      </w:r>
      <w:r>
        <w:rPr>
          <w:spacing w:val="-2"/>
          <w:sz w:val="28"/>
        </w:rPr>
        <w:t>của</w:t>
      </w:r>
      <w:r>
        <w:rPr>
          <w:spacing w:val="-13"/>
          <w:sz w:val="28"/>
        </w:rPr>
        <w:t xml:space="preserve"> </w:t>
      </w:r>
      <w:r>
        <w:rPr>
          <w:spacing w:val="-2"/>
          <w:sz w:val="28"/>
        </w:rPr>
        <w:t>cơ</w:t>
      </w:r>
      <w:r>
        <w:rPr>
          <w:spacing w:val="-13"/>
          <w:sz w:val="28"/>
        </w:rPr>
        <w:t xml:space="preserve"> </w:t>
      </w:r>
      <w:r>
        <w:rPr>
          <w:spacing w:val="-5"/>
          <w:sz w:val="28"/>
        </w:rPr>
        <w:t>sở.</w:t>
      </w:r>
    </w:p>
    <w:p w14:paraId="2B5A5840" w14:textId="77777777" w:rsidR="009177F6" w:rsidRDefault="00467044">
      <w:pPr>
        <w:pStyle w:val="ListParagraph"/>
        <w:numPr>
          <w:ilvl w:val="0"/>
          <w:numId w:val="27"/>
        </w:numPr>
        <w:tabs>
          <w:tab w:val="left" w:pos="1830"/>
        </w:tabs>
        <w:ind w:left="1830" w:hanging="153"/>
        <w:jc w:val="left"/>
        <w:rPr>
          <w:sz w:val="28"/>
        </w:rPr>
      </w:pPr>
      <w:r>
        <w:rPr>
          <w:spacing w:val="-2"/>
          <w:sz w:val="28"/>
        </w:rPr>
        <w:t>Phân</w:t>
      </w:r>
      <w:r>
        <w:rPr>
          <w:spacing w:val="-14"/>
          <w:sz w:val="28"/>
        </w:rPr>
        <w:t xml:space="preserve"> </w:t>
      </w:r>
      <w:r>
        <w:rPr>
          <w:spacing w:val="-2"/>
          <w:sz w:val="28"/>
        </w:rPr>
        <w:t>cấp</w:t>
      </w:r>
      <w:r>
        <w:rPr>
          <w:spacing w:val="-13"/>
          <w:sz w:val="28"/>
        </w:rPr>
        <w:t xml:space="preserve"> </w:t>
      </w:r>
      <w:r>
        <w:rPr>
          <w:spacing w:val="-2"/>
          <w:sz w:val="28"/>
        </w:rPr>
        <w:t>quản</w:t>
      </w:r>
      <w:r>
        <w:rPr>
          <w:spacing w:val="-13"/>
          <w:sz w:val="28"/>
        </w:rPr>
        <w:t xml:space="preserve"> </w:t>
      </w:r>
      <w:r>
        <w:rPr>
          <w:spacing w:val="-2"/>
          <w:sz w:val="28"/>
        </w:rPr>
        <w:t>lý</w:t>
      </w:r>
      <w:r>
        <w:rPr>
          <w:spacing w:val="-13"/>
          <w:sz w:val="28"/>
        </w:rPr>
        <w:t xml:space="preserve"> </w:t>
      </w:r>
      <w:r>
        <w:rPr>
          <w:spacing w:val="-2"/>
          <w:sz w:val="28"/>
        </w:rPr>
        <w:t>về</w:t>
      </w:r>
      <w:r>
        <w:rPr>
          <w:spacing w:val="-13"/>
          <w:sz w:val="28"/>
        </w:rPr>
        <w:t xml:space="preserve"> </w:t>
      </w:r>
      <w:r>
        <w:rPr>
          <w:spacing w:val="-2"/>
          <w:sz w:val="28"/>
        </w:rPr>
        <w:t>phòng</w:t>
      </w:r>
      <w:r>
        <w:rPr>
          <w:spacing w:val="-13"/>
          <w:sz w:val="28"/>
        </w:rPr>
        <w:t xml:space="preserve"> </w:t>
      </w:r>
      <w:r>
        <w:rPr>
          <w:spacing w:val="-2"/>
          <w:sz w:val="28"/>
        </w:rPr>
        <w:t>cháy</w:t>
      </w:r>
      <w:r>
        <w:rPr>
          <w:spacing w:val="-13"/>
          <w:sz w:val="28"/>
        </w:rPr>
        <w:t xml:space="preserve"> </w:t>
      </w:r>
      <w:r>
        <w:rPr>
          <w:spacing w:val="-2"/>
          <w:sz w:val="28"/>
        </w:rPr>
        <w:t>và</w:t>
      </w:r>
      <w:r>
        <w:rPr>
          <w:spacing w:val="-14"/>
          <w:sz w:val="28"/>
        </w:rPr>
        <w:t xml:space="preserve"> </w:t>
      </w:r>
      <w:r>
        <w:rPr>
          <w:spacing w:val="-2"/>
          <w:sz w:val="28"/>
        </w:rPr>
        <w:t>chữa</w:t>
      </w:r>
      <w:r>
        <w:rPr>
          <w:spacing w:val="-14"/>
          <w:sz w:val="28"/>
        </w:rPr>
        <w:t xml:space="preserve"> </w:t>
      </w:r>
      <w:r>
        <w:rPr>
          <w:spacing w:val="-2"/>
          <w:sz w:val="28"/>
        </w:rPr>
        <w:t>cháy</w:t>
      </w:r>
      <w:r>
        <w:rPr>
          <w:spacing w:val="-14"/>
          <w:sz w:val="28"/>
        </w:rPr>
        <w:t xml:space="preserve"> </w:t>
      </w:r>
      <w:r>
        <w:rPr>
          <w:spacing w:val="-2"/>
          <w:sz w:val="28"/>
        </w:rPr>
        <w:t>trong</w:t>
      </w:r>
      <w:r>
        <w:rPr>
          <w:spacing w:val="-13"/>
          <w:sz w:val="28"/>
        </w:rPr>
        <w:t xml:space="preserve"> </w:t>
      </w:r>
      <w:r>
        <w:rPr>
          <w:spacing w:val="-2"/>
          <w:sz w:val="28"/>
        </w:rPr>
        <w:t>Công</w:t>
      </w:r>
      <w:r>
        <w:rPr>
          <w:spacing w:val="-13"/>
          <w:sz w:val="28"/>
        </w:rPr>
        <w:t xml:space="preserve"> </w:t>
      </w:r>
      <w:r>
        <w:rPr>
          <w:spacing w:val="-2"/>
          <w:sz w:val="28"/>
        </w:rPr>
        <w:t>an</w:t>
      </w:r>
      <w:r>
        <w:rPr>
          <w:spacing w:val="-13"/>
          <w:sz w:val="28"/>
        </w:rPr>
        <w:t xml:space="preserve"> </w:t>
      </w:r>
      <w:r>
        <w:rPr>
          <w:spacing w:val="-2"/>
          <w:sz w:val="28"/>
        </w:rPr>
        <w:t>nhân</w:t>
      </w:r>
      <w:r>
        <w:rPr>
          <w:spacing w:val="-13"/>
          <w:sz w:val="28"/>
        </w:rPr>
        <w:t xml:space="preserve"> </w:t>
      </w:r>
      <w:r>
        <w:rPr>
          <w:spacing w:val="-4"/>
          <w:sz w:val="28"/>
        </w:rPr>
        <w:t>dân.</w:t>
      </w:r>
    </w:p>
    <w:p w14:paraId="43F862CC" w14:textId="77777777" w:rsidR="009177F6" w:rsidRDefault="00467044">
      <w:pPr>
        <w:pStyle w:val="ListParagraph"/>
        <w:numPr>
          <w:ilvl w:val="0"/>
          <w:numId w:val="27"/>
        </w:numPr>
        <w:tabs>
          <w:tab w:val="left" w:pos="1830"/>
        </w:tabs>
        <w:ind w:left="1830" w:hanging="153"/>
        <w:jc w:val="left"/>
        <w:rPr>
          <w:sz w:val="28"/>
        </w:rPr>
      </w:pPr>
      <w:r>
        <w:rPr>
          <w:spacing w:val="-2"/>
          <w:sz w:val="28"/>
        </w:rPr>
        <w:t>Kiểm</w:t>
      </w:r>
      <w:r>
        <w:rPr>
          <w:spacing w:val="-12"/>
          <w:sz w:val="28"/>
        </w:rPr>
        <w:t xml:space="preserve"> </w:t>
      </w:r>
      <w:r>
        <w:rPr>
          <w:spacing w:val="-2"/>
          <w:sz w:val="28"/>
        </w:rPr>
        <w:t>tra</w:t>
      </w:r>
      <w:r>
        <w:rPr>
          <w:spacing w:val="-14"/>
          <w:sz w:val="28"/>
        </w:rPr>
        <w:t xml:space="preserve"> </w:t>
      </w:r>
      <w:r>
        <w:rPr>
          <w:spacing w:val="-2"/>
          <w:sz w:val="28"/>
        </w:rPr>
        <w:t>an</w:t>
      </w:r>
      <w:r>
        <w:rPr>
          <w:spacing w:val="-11"/>
          <w:sz w:val="28"/>
        </w:rPr>
        <w:t xml:space="preserve"> </w:t>
      </w:r>
      <w:r>
        <w:rPr>
          <w:spacing w:val="-2"/>
          <w:sz w:val="28"/>
        </w:rPr>
        <w:t>toàn</w:t>
      </w:r>
      <w:r>
        <w:rPr>
          <w:spacing w:val="-13"/>
          <w:sz w:val="28"/>
        </w:rPr>
        <w:t xml:space="preserve"> </w:t>
      </w:r>
      <w:r>
        <w:rPr>
          <w:spacing w:val="-2"/>
          <w:sz w:val="28"/>
        </w:rPr>
        <w:t>về</w:t>
      </w:r>
      <w:r>
        <w:rPr>
          <w:spacing w:val="-12"/>
          <w:sz w:val="28"/>
        </w:rPr>
        <w:t xml:space="preserve"> </w:t>
      </w:r>
      <w:r>
        <w:rPr>
          <w:spacing w:val="-2"/>
          <w:sz w:val="28"/>
        </w:rPr>
        <w:t>phòng</w:t>
      </w:r>
      <w:r>
        <w:rPr>
          <w:spacing w:val="-13"/>
          <w:sz w:val="28"/>
        </w:rPr>
        <w:t xml:space="preserve"> </w:t>
      </w:r>
      <w:r>
        <w:rPr>
          <w:spacing w:val="-2"/>
          <w:sz w:val="28"/>
        </w:rPr>
        <w:t>cháy</w:t>
      </w:r>
      <w:r>
        <w:rPr>
          <w:spacing w:val="-13"/>
          <w:sz w:val="28"/>
        </w:rPr>
        <w:t xml:space="preserve"> </w:t>
      </w:r>
      <w:r>
        <w:rPr>
          <w:spacing w:val="-2"/>
          <w:sz w:val="28"/>
        </w:rPr>
        <w:t>và</w:t>
      </w:r>
      <w:r>
        <w:rPr>
          <w:spacing w:val="-14"/>
          <w:sz w:val="28"/>
        </w:rPr>
        <w:t xml:space="preserve"> </w:t>
      </w:r>
      <w:r>
        <w:rPr>
          <w:spacing w:val="-2"/>
          <w:sz w:val="28"/>
        </w:rPr>
        <w:t>chữa</w:t>
      </w:r>
      <w:r>
        <w:rPr>
          <w:spacing w:val="-13"/>
          <w:sz w:val="28"/>
        </w:rPr>
        <w:t xml:space="preserve"> </w:t>
      </w:r>
      <w:r>
        <w:rPr>
          <w:spacing w:val="-4"/>
          <w:sz w:val="28"/>
        </w:rPr>
        <w:t>cháy.</w:t>
      </w:r>
    </w:p>
    <w:p w14:paraId="2AF2F3E4" w14:textId="77777777" w:rsidR="009177F6" w:rsidRDefault="00467044">
      <w:pPr>
        <w:pStyle w:val="ListParagraph"/>
        <w:numPr>
          <w:ilvl w:val="0"/>
          <w:numId w:val="27"/>
        </w:numPr>
        <w:tabs>
          <w:tab w:val="left" w:pos="1825"/>
        </w:tabs>
        <w:spacing w:before="122"/>
        <w:ind w:left="1825" w:hanging="148"/>
        <w:jc w:val="left"/>
        <w:rPr>
          <w:sz w:val="28"/>
        </w:rPr>
      </w:pPr>
      <w:r>
        <w:rPr>
          <w:spacing w:val="-2"/>
          <w:sz w:val="28"/>
        </w:rPr>
        <w:t>Thẩm</w:t>
      </w:r>
      <w:r>
        <w:rPr>
          <w:spacing w:val="-15"/>
          <w:sz w:val="28"/>
        </w:rPr>
        <w:t xml:space="preserve"> </w:t>
      </w:r>
      <w:r>
        <w:rPr>
          <w:spacing w:val="-2"/>
          <w:sz w:val="28"/>
        </w:rPr>
        <w:t>quyền</w:t>
      </w:r>
      <w:r>
        <w:rPr>
          <w:spacing w:val="-15"/>
          <w:sz w:val="28"/>
        </w:rPr>
        <w:t xml:space="preserve"> </w:t>
      </w:r>
      <w:r>
        <w:rPr>
          <w:spacing w:val="-2"/>
          <w:sz w:val="28"/>
        </w:rPr>
        <w:t>phê</w:t>
      </w:r>
      <w:r>
        <w:rPr>
          <w:spacing w:val="-16"/>
          <w:sz w:val="28"/>
        </w:rPr>
        <w:t xml:space="preserve"> </w:t>
      </w:r>
      <w:r>
        <w:rPr>
          <w:spacing w:val="-2"/>
          <w:sz w:val="28"/>
        </w:rPr>
        <w:t>duyệt</w:t>
      </w:r>
      <w:r>
        <w:rPr>
          <w:spacing w:val="-15"/>
          <w:sz w:val="28"/>
        </w:rPr>
        <w:t xml:space="preserve"> </w:t>
      </w:r>
      <w:r>
        <w:rPr>
          <w:spacing w:val="-2"/>
          <w:sz w:val="28"/>
        </w:rPr>
        <w:t>phương</w:t>
      </w:r>
      <w:r>
        <w:rPr>
          <w:spacing w:val="-15"/>
          <w:sz w:val="28"/>
        </w:rPr>
        <w:t xml:space="preserve"> </w:t>
      </w:r>
      <w:r>
        <w:rPr>
          <w:spacing w:val="-2"/>
          <w:sz w:val="28"/>
        </w:rPr>
        <w:t>án</w:t>
      </w:r>
      <w:r>
        <w:rPr>
          <w:spacing w:val="-15"/>
          <w:sz w:val="28"/>
        </w:rPr>
        <w:t xml:space="preserve"> </w:t>
      </w:r>
      <w:r>
        <w:rPr>
          <w:spacing w:val="-2"/>
          <w:sz w:val="28"/>
        </w:rPr>
        <w:t>chữa</w:t>
      </w:r>
      <w:r>
        <w:rPr>
          <w:spacing w:val="-14"/>
          <w:sz w:val="28"/>
        </w:rPr>
        <w:t xml:space="preserve"> </w:t>
      </w:r>
      <w:r>
        <w:rPr>
          <w:spacing w:val="-4"/>
          <w:sz w:val="28"/>
        </w:rPr>
        <w:t>cháy.</w:t>
      </w:r>
    </w:p>
    <w:p w14:paraId="45834C1E" w14:textId="77777777" w:rsidR="009177F6" w:rsidRDefault="00467044">
      <w:pPr>
        <w:pStyle w:val="ListParagraph"/>
        <w:numPr>
          <w:ilvl w:val="0"/>
          <w:numId w:val="27"/>
        </w:numPr>
        <w:tabs>
          <w:tab w:val="left" w:pos="1838"/>
        </w:tabs>
        <w:spacing w:before="119"/>
        <w:ind w:right="566" w:firstLine="707"/>
        <w:jc w:val="left"/>
        <w:rPr>
          <w:sz w:val="28"/>
        </w:rPr>
      </w:pPr>
      <w:r>
        <w:rPr>
          <w:sz w:val="28"/>
        </w:rPr>
        <w:t>Thời</w:t>
      </w:r>
      <w:r>
        <w:rPr>
          <w:spacing w:val="-8"/>
          <w:sz w:val="28"/>
        </w:rPr>
        <w:t xml:space="preserve"> </w:t>
      </w:r>
      <w:r>
        <w:rPr>
          <w:sz w:val="28"/>
        </w:rPr>
        <w:t>hạn</w:t>
      </w:r>
      <w:r>
        <w:rPr>
          <w:spacing w:val="-6"/>
          <w:sz w:val="28"/>
        </w:rPr>
        <w:t xml:space="preserve"> </w:t>
      </w:r>
      <w:r>
        <w:rPr>
          <w:sz w:val="28"/>
        </w:rPr>
        <w:t>thực</w:t>
      </w:r>
      <w:r>
        <w:rPr>
          <w:spacing w:val="-7"/>
          <w:sz w:val="28"/>
        </w:rPr>
        <w:t xml:space="preserve"> </w:t>
      </w:r>
      <w:r>
        <w:rPr>
          <w:sz w:val="28"/>
        </w:rPr>
        <w:t>tập</w:t>
      </w:r>
      <w:r>
        <w:rPr>
          <w:spacing w:val="-8"/>
          <w:sz w:val="28"/>
        </w:rPr>
        <w:t xml:space="preserve"> </w:t>
      </w:r>
      <w:r>
        <w:rPr>
          <w:sz w:val="28"/>
        </w:rPr>
        <w:t>phương</w:t>
      </w:r>
      <w:r>
        <w:rPr>
          <w:spacing w:val="-8"/>
          <w:sz w:val="28"/>
        </w:rPr>
        <w:t xml:space="preserve"> </w:t>
      </w:r>
      <w:r>
        <w:rPr>
          <w:sz w:val="28"/>
        </w:rPr>
        <w:t>án</w:t>
      </w:r>
      <w:r>
        <w:rPr>
          <w:spacing w:val="-8"/>
          <w:sz w:val="28"/>
        </w:rPr>
        <w:t xml:space="preserve"> </w:t>
      </w:r>
      <w:r>
        <w:rPr>
          <w:sz w:val="28"/>
        </w:rPr>
        <w:t>chữa</w:t>
      </w:r>
      <w:r>
        <w:rPr>
          <w:spacing w:val="-7"/>
          <w:sz w:val="28"/>
        </w:rPr>
        <w:t xml:space="preserve"> </w:t>
      </w:r>
      <w:r>
        <w:rPr>
          <w:sz w:val="28"/>
        </w:rPr>
        <w:t>cháy;</w:t>
      </w:r>
      <w:r>
        <w:rPr>
          <w:spacing w:val="-6"/>
          <w:sz w:val="28"/>
        </w:rPr>
        <w:t xml:space="preserve"> </w:t>
      </w:r>
      <w:r>
        <w:rPr>
          <w:sz w:val="28"/>
        </w:rPr>
        <w:t>thành</w:t>
      </w:r>
      <w:r>
        <w:rPr>
          <w:spacing w:val="-8"/>
          <w:sz w:val="28"/>
        </w:rPr>
        <w:t xml:space="preserve"> </w:t>
      </w:r>
      <w:r>
        <w:rPr>
          <w:sz w:val="28"/>
        </w:rPr>
        <w:t>lập</w:t>
      </w:r>
      <w:r>
        <w:rPr>
          <w:spacing w:val="-8"/>
          <w:sz w:val="28"/>
        </w:rPr>
        <w:t xml:space="preserve"> </w:t>
      </w:r>
      <w:r>
        <w:rPr>
          <w:sz w:val="28"/>
        </w:rPr>
        <w:t>đội</w:t>
      </w:r>
      <w:r>
        <w:rPr>
          <w:spacing w:val="-8"/>
          <w:sz w:val="28"/>
        </w:rPr>
        <w:t xml:space="preserve"> </w:t>
      </w:r>
      <w:r>
        <w:rPr>
          <w:sz w:val="28"/>
        </w:rPr>
        <w:t>phòng</w:t>
      </w:r>
      <w:r>
        <w:rPr>
          <w:spacing w:val="-8"/>
          <w:sz w:val="28"/>
        </w:rPr>
        <w:t xml:space="preserve"> </w:t>
      </w:r>
      <w:r>
        <w:rPr>
          <w:sz w:val="28"/>
        </w:rPr>
        <w:t>cháy</w:t>
      </w:r>
      <w:r>
        <w:rPr>
          <w:spacing w:val="-8"/>
          <w:sz w:val="28"/>
        </w:rPr>
        <w:t xml:space="preserve"> </w:t>
      </w:r>
      <w:r>
        <w:rPr>
          <w:sz w:val="28"/>
        </w:rPr>
        <w:t>và</w:t>
      </w:r>
      <w:r>
        <w:rPr>
          <w:spacing w:val="-9"/>
          <w:sz w:val="28"/>
        </w:rPr>
        <w:t xml:space="preserve"> </w:t>
      </w:r>
      <w:r>
        <w:rPr>
          <w:sz w:val="28"/>
        </w:rPr>
        <w:t>chữa cháy chuyên ngành.</w:t>
      </w:r>
    </w:p>
    <w:p w14:paraId="590BF004" w14:textId="77777777" w:rsidR="009177F6" w:rsidRDefault="00467044">
      <w:pPr>
        <w:pStyle w:val="ListParagraph"/>
        <w:numPr>
          <w:ilvl w:val="0"/>
          <w:numId w:val="27"/>
        </w:numPr>
        <w:tabs>
          <w:tab w:val="left" w:pos="1825"/>
        </w:tabs>
        <w:ind w:left="1825" w:hanging="148"/>
        <w:jc w:val="left"/>
        <w:rPr>
          <w:sz w:val="28"/>
        </w:rPr>
      </w:pPr>
      <w:r>
        <w:rPr>
          <w:spacing w:val="-4"/>
          <w:sz w:val="28"/>
        </w:rPr>
        <w:t>Tem</w:t>
      </w:r>
      <w:r>
        <w:rPr>
          <w:spacing w:val="-8"/>
          <w:sz w:val="28"/>
        </w:rPr>
        <w:t xml:space="preserve"> </w:t>
      </w:r>
      <w:r>
        <w:rPr>
          <w:spacing w:val="-4"/>
          <w:sz w:val="28"/>
        </w:rPr>
        <w:t>kiểm</w:t>
      </w:r>
      <w:r>
        <w:rPr>
          <w:spacing w:val="-10"/>
          <w:sz w:val="28"/>
        </w:rPr>
        <w:t xml:space="preserve"> </w:t>
      </w:r>
      <w:r>
        <w:rPr>
          <w:spacing w:val="-4"/>
          <w:sz w:val="28"/>
        </w:rPr>
        <w:t>phương</w:t>
      </w:r>
      <w:r>
        <w:rPr>
          <w:spacing w:val="-9"/>
          <w:sz w:val="28"/>
        </w:rPr>
        <w:t xml:space="preserve"> </w:t>
      </w:r>
      <w:r>
        <w:rPr>
          <w:spacing w:val="-4"/>
          <w:sz w:val="28"/>
        </w:rPr>
        <w:t>tiện</w:t>
      </w:r>
      <w:r>
        <w:rPr>
          <w:spacing w:val="-9"/>
          <w:sz w:val="28"/>
        </w:rPr>
        <w:t xml:space="preserve"> </w:t>
      </w:r>
      <w:r>
        <w:rPr>
          <w:spacing w:val="-4"/>
          <w:sz w:val="28"/>
        </w:rPr>
        <w:t>phòng</w:t>
      </w:r>
      <w:r>
        <w:rPr>
          <w:spacing w:val="-9"/>
          <w:sz w:val="28"/>
        </w:rPr>
        <w:t xml:space="preserve"> </w:t>
      </w:r>
      <w:r>
        <w:rPr>
          <w:spacing w:val="-4"/>
          <w:sz w:val="28"/>
        </w:rPr>
        <w:t>cháy</w:t>
      </w:r>
      <w:r>
        <w:rPr>
          <w:spacing w:val="-9"/>
          <w:sz w:val="28"/>
        </w:rPr>
        <w:t xml:space="preserve"> </w:t>
      </w:r>
      <w:r>
        <w:rPr>
          <w:spacing w:val="-4"/>
          <w:sz w:val="28"/>
        </w:rPr>
        <w:t>và</w:t>
      </w:r>
      <w:r>
        <w:rPr>
          <w:spacing w:val="-10"/>
          <w:sz w:val="28"/>
        </w:rPr>
        <w:t xml:space="preserve"> </w:t>
      </w:r>
      <w:r>
        <w:rPr>
          <w:spacing w:val="-4"/>
          <w:sz w:val="28"/>
        </w:rPr>
        <w:t>chữa</w:t>
      </w:r>
      <w:r>
        <w:rPr>
          <w:spacing w:val="-9"/>
          <w:sz w:val="28"/>
        </w:rPr>
        <w:t xml:space="preserve"> </w:t>
      </w:r>
      <w:r>
        <w:rPr>
          <w:spacing w:val="-4"/>
          <w:sz w:val="28"/>
        </w:rPr>
        <w:t>cháy.</w:t>
      </w:r>
    </w:p>
    <w:p w14:paraId="3A03B07B" w14:textId="77777777" w:rsidR="009177F6" w:rsidRDefault="00467044">
      <w:pPr>
        <w:pStyle w:val="ListParagraph"/>
        <w:numPr>
          <w:ilvl w:val="0"/>
          <w:numId w:val="27"/>
        </w:numPr>
        <w:tabs>
          <w:tab w:val="left" w:pos="1826"/>
        </w:tabs>
        <w:ind w:right="562" w:firstLine="707"/>
        <w:jc w:val="left"/>
        <w:rPr>
          <w:sz w:val="28"/>
        </w:rPr>
      </w:pPr>
      <w:r>
        <w:rPr>
          <w:spacing w:val="-2"/>
          <w:sz w:val="28"/>
        </w:rPr>
        <w:t>Cập</w:t>
      </w:r>
      <w:r>
        <w:rPr>
          <w:spacing w:val="-18"/>
          <w:sz w:val="28"/>
        </w:rPr>
        <w:t xml:space="preserve"> </w:t>
      </w:r>
      <w:r>
        <w:rPr>
          <w:spacing w:val="-2"/>
          <w:sz w:val="28"/>
        </w:rPr>
        <w:t>nhật</w:t>
      </w:r>
      <w:r>
        <w:rPr>
          <w:spacing w:val="-15"/>
          <w:sz w:val="28"/>
        </w:rPr>
        <w:t xml:space="preserve"> </w:t>
      </w:r>
      <w:r>
        <w:rPr>
          <w:spacing w:val="-2"/>
          <w:sz w:val="28"/>
        </w:rPr>
        <w:t>cơ</w:t>
      </w:r>
      <w:r>
        <w:rPr>
          <w:spacing w:val="-16"/>
          <w:sz w:val="28"/>
        </w:rPr>
        <w:t xml:space="preserve"> </w:t>
      </w:r>
      <w:r>
        <w:rPr>
          <w:spacing w:val="-2"/>
          <w:sz w:val="28"/>
        </w:rPr>
        <w:t>sở</w:t>
      </w:r>
      <w:r>
        <w:rPr>
          <w:spacing w:val="-15"/>
          <w:sz w:val="28"/>
        </w:rPr>
        <w:t xml:space="preserve"> </w:t>
      </w:r>
      <w:r>
        <w:rPr>
          <w:spacing w:val="-2"/>
          <w:sz w:val="28"/>
        </w:rPr>
        <w:t>dữ</w:t>
      </w:r>
      <w:r>
        <w:rPr>
          <w:spacing w:val="-16"/>
          <w:sz w:val="28"/>
        </w:rPr>
        <w:t xml:space="preserve"> </w:t>
      </w:r>
      <w:r>
        <w:rPr>
          <w:spacing w:val="-2"/>
          <w:sz w:val="28"/>
        </w:rPr>
        <w:t>liệu</w:t>
      </w:r>
      <w:r>
        <w:rPr>
          <w:spacing w:val="-15"/>
          <w:sz w:val="28"/>
        </w:rPr>
        <w:t xml:space="preserve"> </w:t>
      </w:r>
      <w:r>
        <w:rPr>
          <w:spacing w:val="-2"/>
          <w:sz w:val="28"/>
        </w:rPr>
        <w:t>trực</w:t>
      </w:r>
      <w:r>
        <w:rPr>
          <w:spacing w:val="-16"/>
          <w:sz w:val="28"/>
        </w:rPr>
        <w:t xml:space="preserve"> </w:t>
      </w:r>
      <w:r>
        <w:rPr>
          <w:spacing w:val="-2"/>
          <w:sz w:val="28"/>
        </w:rPr>
        <w:t>tuyến</w:t>
      </w:r>
      <w:r>
        <w:rPr>
          <w:spacing w:val="-15"/>
          <w:sz w:val="28"/>
        </w:rPr>
        <w:t xml:space="preserve"> </w:t>
      </w:r>
      <w:r>
        <w:rPr>
          <w:spacing w:val="-2"/>
          <w:sz w:val="28"/>
        </w:rPr>
        <w:t>về</w:t>
      </w:r>
      <w:r>
        <w:rPr>
          <w:spacing w:val="-16"/>
          <w:sz w:val="28"/>
        </w:rPr>
        <w:t xml:space="preserve"> </w:t>
      </w:r>
      <w:r>
        <w:rPr>
          <w:spacing w:val="-2"/>
          <w:sz w:val="28"/>
        </w:rPr>
        <w:t>phòng</w:t>
      </w:r>
      <w:r>
        <w:rPr>
          <w:spacing w:val="-15"/>
          <w:sz w:val="28"/>
        </w:rPr>
        <w:t xml:space="preserve"> </w:t>
      </w:r>
      <w:r>
        <w:rPr>
          <w:spacing w:val="-2"/>
          <w:sz w:val="28"/>
        </w:rPr>
        <w:t>cháy,</w:t>
      </w:r>
      <w:r>
        <w:rPr>
          <w:spacing w:val="-16"/>
          <w:sz w:val="28"/>
        </w:rPr>
        <w:t xml:space="preserve"> </w:t>
      </w:r>
      <w:r>
        <w:rPr>
          <w:spacing w:val="-2"/>
          <w:sz w:val="28"/>
        </w:rPr>
        <w:t>chữa</w:t>
      </w:r>
      <w:r>
        <w:rPr>
          <w:spacing w:val="-15"/>
          <w:sz w:val="28"/>
        </w:rPr>
        <w:t xml:space="preserve"> </w:t>
      </w:r>
      <w:r>
        <w:rPr>
          <w:spacing w:val="-2"/>
          <w:sz w:val="28"/>
        </w:rPr>
        <w:t>cháy</w:t>
      </w:r>
      <w:r>
        <w:rPr>
          <w:spacing w:val="-16"/>
          <w:sz w:val="28"/>
        </w:rPr>
        <w:t xml:space="preserve"> </w:t>
      </w:r>
      <w:r>
        <w:rPr>
          <w:spacing w:val="-2"/>
          <w:sz w:val="28"/>
        </w:rPr>
        <w:t>và</w:t>
      </w:r>
      <w:r>
        <w:rPr>
          <w:spacing w:val="-15"/>
          <w:sz w:val="28"/>
        </w:rPr>
        <w:t xml:space="preserve"> </w:t>
      </w:r>
      <w:r>
        <w:rPr>
          <w:spacing w:val="-2"/>
          <w:sz w:val="28"/>
        </w:rPr>
        <w:t>kết</w:t>
      </w:r>
      <w:r>
        <w:rPr>
          <w:spacing w:val="-16"/>
          <w:sz w:val="28"/>
        </w:rPr>
        <w:t xml:space="preserve"> </w:t>
      </w:r>
      <w:r>
        <w:rPr>
          <w:spacing w:val="-2"/>
          <w:sz w:val="28"/>
        </w:rPr>
        <w:t>nối</w:t>
      </w:r>
      <w:r>
        <w:rPr>
          <w:spacing w:val="-15"/>
          <w:sz w:val="28"/>
        </w:rPr>
        <w:t xml:space="preserve"> </w:t>
      </w:r>
      <w:r>
        <w:rPr>
          <w:spacing w:val="-2"/>
          <w:sz w:val="28"/>
        </w:rPr>
        <w:t xml:space="preserve">truyền </w:t>
      </w:r>
      <w:r>
        <w:rPr>
          <w:sz w:val="28"/>
        </w:rPr>
        <w:t>tin báo sự cố.</w:t>
      </w:r>
    </w:p>
    <w:p w14:paraId="3A962F28" w14:textId="77777777" w:rsidR="009177F6" w:rsidRDefault="00467044">
      <w:pPr>
        <w:pStyle w:val="BodyText"/>
        <w:spacing w:before="119" w:line="242" w:lineRule="auto"/>
        <w:ind w:right="559"/>
        <w:jc w:val="left"/>
      </w:pPr>
      <w:r>
        <w:t>Điều</w:t>
      </w:r>
      <w:r>
        <w:rPr>
          <w:spacing w:val="-18"/>
        </w:rPr>
        <w:t xml:space="preserve"> </w:t>
      </w:r>
      <w:r>
        <w:t>2:</w:t>
      </w:r>
      <w:r>
        <w:rPr>
          <w:spacing w:val="-17"/>
        </w:rPr>
        <w:t xml:space="preserve"> </w:t>
      </w:r>
      <w:r>
        <w:t>Sửa</w:t>
      </w:r>
      <w:r>
        <w:rPr>
          <w:spacing w:val="-17"/>
        </w:rPr>
        <w:t xml:space="preserve"> </w:t>
      </w:r>
      <w:r>
        <w:t>đổi,</w:t>
      </w:r>
      <w:r>
        <w:rPr>
          <w:spacing w:val="-17"/>
        </w:rPr>
        <w:t xml:space="preserve"> </w:t>
      </w:r>
      <w:r>
        <w:t>bổ</w:t>
      </w:r>
      <w:r>
        <w:rPr>
          <w:spacing w:val="-16"/>
        </w:rPr>
        <w:t xml:space="preserve"> </w:t>
      </w:r>
      <w:r>
        <w:t>sung</w:t>
      </w:r>
      <w:r>
        <w:rPr>
          <w:spacing w:val="-16"/>
        </w:rPr>
        <w:t xml:space="preserve"> </w:t>
      </w:r>
      <w:r>
        <w:t>một</w:t>
      </w:r>
      <w:r>
        <w:rPr>
          <w:spacing w:val="-16"/>
        </w:rPr>
        <w:t xml:space="preserve"> </w:t>
      </w:r>
      <w:r>
        <w:t>số</w:t>
      </w:r>
      <w:r>
        <w:rPr>
          <w:spacing w:val="-16"/>
        </w:rPr>
        <w:t xml:space="preserve"> </w:t>
      </w:r>
      <w:r>
        <w:t>điều</w:t>
      </w:r>
      <w:r>
        <w:rPr>
          <w:spacing w:val="-16"/>
        </w:rPr>
        <w:t xml:space="preserve"> </w:t>
      </w:r>
      <w:r>
        <w:t>của</w:t>
      </w:r>
      <w:r>
        <w:rPr>
          <w:spacing w:val="-18"/>
        </w:rPr>
        <w:t xml:space="preserve"> </w:t>
      </w:r>
      <w:r>
        <w:t>Thông</w:t>
      </w:r>
      <w:r>
        <w:rPr>
          <w:spacing w:val="-15"/>
        </w:rPr>
        <w:t xml:space="preserve"> </w:t>
      </w:r>
      <w:r>
        <w:t>tư</w:t>
      </w:r>
      <w:r>
        <w:rPr>
          <w:spacing w:val="-17"/>
        </w:rPr>
        <w:t xml:space="preserve"> </w:t>
      </w:r>
      <w:r>
        <w:t>số</w:t>
      </w:r>
      <w:r>
        <w:rPr>
          <w:spacing w:val="-16"/>
        </w:rPr>
        <w:t xml:space="preserve"> </w:t>
      </w:r>
      <w:r>
        <w:t>08/2018/TT-BCA.</w:t>
      </w:r>
      <w:r>
        <w:rPr>
          <w:spacing w:val="-15"/>
        </w:rPr>
        <w:t xml:space="preserve"> </w:t>
      </w:r>
      <w:r>
        <w:t>Nội dung của Điều này gồm các vấn đề:</w:t>
      </w:r>
    </w:p>
    <w:p w14:paraId="2E9BEE85" w14:textId="77777777" w:rsidR="009177F6" w:rsidRDefault="00467044">
      <w:pPr>
        <w:pStyle w:val="ListParagraph"/>
        <w:numPr>
          <w:ilvl w:val="0"/>
          <w:numId w:val="27"/>
        </w:numPr>
        <w:tabs>
          <w:tab w:val="left" w:pos="1836"/>
        </w:tabs>
        <w:spacing w:before="115"/>
        <w:ind w:right="564" w:firstLine="707"/>
        <w:jc w:val="left"/>
        <w:rPr>
          <w:sz w:val="28"/>
        </w:rPr>
      </w:pPr>
      <w:r>
        <w:rPr>
          <w:sz w:val="28"/>
        </w:rPr>
        <w:t>Quy</w:t>
      </w:r>
      <w:r>
        <w:rPr>
          <w:spacing w:val="-13"/>
          <w:sz w:val="28"/>
        </w:rPr>
        <w:t xml:space="preserve"> </w:t>
      </w:r>
      <w:r>
        <w:rPr>
          <w:sz w:val="28"/>
        </w:rPr>
        <w:t>định</w:t>
      </w:r>
      <w:r>
        <w:rPr>
          <w:spacing w:val="-13"/>
          <w:sz w:val="28"/>
        </w:rPr>
        <w:t xml:space="preserve"> </w:t>
      </w:r>
      <w:r>
        <w:rPr>
          <w:sz w:val="28"/>
        </w:rPr>
        <w:t>về</w:t>
      </w:r>
      <w:r>
        <w:rPr>
          <w:spacing w:val="-13"/>
          <w:sz w:val="28"/>
        </w:rPr>
        <w:t xml:space="preserve"> </w:t>
      </w:r>
      <w:r>
        <w:rPr>
          <w:sz w:val="28"/>
        </w:rPr>
        <w:t>kiểm</w:t>
      </w:r>
      <w:r>
        <w:rPr>
          <w:spacing w:val="-13"/>
          <w:sz w:val="28"/>
        </w:rPr>
        <w:t xml:space="preserve"> </w:t>
      </w:r>
      <w:r>
        <w:rPr>
          <w:sz w:val="28"/>
        </w:rPr>
        <w:t>tra</w:t>
      </w:r>
      <w:r>
        <w:rPr>
          <w:spacing w:val="-13"/>
          <w:sz w:val="28"/>
        </w:rPr>
        <w:t xml:space="preserve"> </w:t>
      </w:r>
      <w:r>
        <w:rPr>
          <w:sz w:val="28"/>
        </w:rPr>
        <w:t>các</w:t>
      </w:r>
      <w:r>
        <w:rPr>
          <w:spacing w:val="-13"/>
          <w:sz w:val="28"/>
        </w:rPr>
        <w:t xml:space="preserve"> </w:t>
      </w:r>
      <w:r>
        <w:rPr>
          <w:sz w:val="28"/>
        </w:rPr>
        <w:t>điều</w:t>
      </w:r>
      <w:r>
        <w:rPr>
          <w:spacing w:val="-13"/>
          <w:sz w:val="28"/>
        </w:rPr>
        <w:t xml:space="preserve"> </w:t>
      </w:r>
      <w:r>
        <w:rPr>
          <w:sz w:val="28"/>
        </w:rPr>
        <w:t>kiện</w:t>
      </w:r>
      <w:r>
        <w:rPr>
          <w:spacing w:val="-13"/>
          <w:sz w:val="28"/>
        </w:rPr>
        <w:t xml:space="preserve"> </w:t>
      </w:r>
      <w:r>
        <w:rPr>
          <w:sz w:val="28"/>
        </w:rPr>
        <w:t>bảo</w:t>
      </w:r>
      <w:r>
        <w:rPr>
          <w:spacing w:val="-13"/>
          <w:sz w:val="28"/>
        </w:rPr>
        <w:t xml:space="preserve"> </w:t>
      </w:r>
      <w:r>
        <w:rPr>
          <w:sz w:val="28"/>
        </w:rPr>
        <w:t>đảm</w:t>
      </w:r>
      <w:r>
        <w:rPr>
          <w:spacing w:val="-13"/>
          <w:sz w:val="28"/>
        </w:rPr>
        <w:t xml:space="preserve"> </w:t>
      </w:r>
      <w:r>
        <w:rPr>
          <w:sz w:val="28"/>
        </w:rPr>
        <w:t>an</w:t>
      </w:r>
      <w:r>
        <w:rPr>
          <w:spacing w:val="-13"/>
          <w:sz w:val="28"/>
        </w:rPr>
        <w:t xml:space="preserve"> </w:t>
      </w:r>
      <w:r>
        <w:rPr>
          <w:sz w:val="28"/>
        </w:rPr>
        <w:t>toàn</w:t>
      </w:r>
      <w:r>
        <w:rPr>
          <w:spacing w:val="-13"/>
          <w:sz w:val="28"/>
        </w:rPr>
        <w:t xml:space="preserve"> </w:t>
      </w:r>
      <w:r>
        <w:rPr>
          <w:sz w:val="28"/>
        </w:rPr>
        <w:t>về</w:t>
      </w:r>
      <w:r>
        <w:rPr>
          <w:spacing w:val="-13"/>
          <w:sz w:val="28"/>
        </w:rPr>
        <w:t xml:space="preserve"> </w:t>
      </w:r>
      <w:r>
        <w:rPr>
          <w:sz w:val="28"/>
        </w:rPr>
        <w:t>cứu</w:t>
      </w:r>
      <w:r>
        <w:rPr>
          <w:spacing w:val="-13"/>
          <w:sz w:val="28"/>
        </w:rPr>
        <w:t xml:space="preserve"> </w:t>
      </w:r>
      <w:r>
        <w:rPr>
          <w:sz w:val="28"/>
        </w:rPr>
        <w:t>nạn,</w:t>
      </w:r>
      <w:r>
        <w:rPr>
          <w:spacing w:val="-13"/>
          <w:sz w:val="28"/>
        </w:rPr>
        <w:t xml:space="preserve"> </w:t>
      </w:r>
      <w:r>
        <w:rPr>
          <w:sz w:val="28"/>
        </w:rPr>
        <w:t>cứu</w:t>
      </w:r>
      <w:r>
        <w:rPr>
          <w:spacing w:val="-13"/>
          <w:sz w:val="28"/>
        </w:rPr>
        <w:t xml:space="preserve"> </w:t>
      </w:r>
      <w:r>
        <w:rPr>
          <w:sz w:val="28"/>
        </w:rPr>
        <w:t>hộ</w:t>
      </w:r>
      <w:r>
        <w:rPr>
          <w:spacing w:val="-12"/>
          <w:sz w:val="28"/>
        </w:rPr>
        <w:t xml:space="preserve"> </w:t>
      </w:r>
      <w:r>
        <w:rPr>
          <w:sz w:val="28"/>
        </w:rPr>
        <w:t>của cơ quan Công an.</w:t>
      </w:r>
    </w:p>
    <w:p w14:paraId="2F1A27C1" w14:textId="77777777" w:rsidR="009177F6" w:rsidRPr="00D64333" w:rsidRDefault="00467044" w:rsidP="00657CD0">
      <w:pPr>
        <w:pStyle w:val="ListParagraph"/>
        <w:numPr>
          <w:ilvl w:val="0"/>
          <w:numId w:val="27"/>
        </w:numPr>
        <w:tabs>
          <w:tab w:val="left" w:pos="1825"/>
        </w:tabs>
        <w:ind w:left="1825" w:hanging="148"/>
        <w:jc w:val="left"/>
        <w:rPr>
          <w:sz w:val="28"/>
        </w:rPr>
      </w:pPr>
      <w:r w:rsidRPr="004A532E">
        <w:rPr>
          <w:spacing w:val="-2"/>
          <w:sz w:val="28"/>
        </w:rPr>
        <w:t>Thống</w:t>
      </w:r>
      <w:r w:rsidRPr="004A532E">
        <w:rPr>
          <w:spacing w:val="-15"/>
          <w:sz w:val="28"/>
        </w:rPr>
        <w:t xml:space="preserve"> </w:t>
      </w:r>
      <w:r w:rsidRPr="004A532E">
        <w:rPr>
          <w:spacing w:val="-2"/>
          <w:sz w:val="28"/>
        </w:rPr>
        <w:t>kê</w:t>
      </w:r>
      <w:r w:rsidRPr="004A532E">
        <w:rPr>
          <w:spacing w:val="-13"/>
          <w:sz w:val="28"/>
        </w:rPr>
        <w:t xml:space="preserve"> </w:t>
      </w:r>
      <w:r w:rsidRPr="004A532E">
        <w:rPr>
          <w:spacing w:val="-2"/>
          <w:sz w:val="28"/>
        </w:rPr>
        <w:t>về</w:t>
      </w:r>
      <w:r w:rsidRPr="004A532E">
        <w:rPr>
          <w:spacing w:val="-13"/>
          <w:sz w:val="28"/>
        </w:rPr>
        <w:t xml:space="preserve"> </w:t>
      </w:r>
      <w:r w:rsidRPr="004A532E">
        <w:rPr>
          <w:spacing w:val="-2"/>
          <w:sz w:val="28"/>
        </w:rPr>
        <w:t>cứu</w:t>
      </w:r>
      <w:r w:rsidRPr="004A532E">
        <w:rPr>
          <w:spacing w:val="-12"/>
          <w:sz w:val="28"/>
        </w:rPr>
        <w:t xml:space="preserve"> </w:t>
      </w:r>
      <w:r w:rsidRPr="004A532E">
        <w:rPr>
          <w:spacing w:val="-2"/>
          <w:sz w:val="28"/>
        </w:rPr>
        <w:t>nạn,</w:t>
      </w:r>
      <w:r w:rsidRPr="004A532E">
        <w:rPr>
          <w:spacing w:val="-14"/>
          <w:sz w:val="28"/>
        </w:rPr>
        <w:t xml:space="preserve"> </w:t>
      </w:r>
      <w:r w:rsidRPr="004A532E">
        <w:rPr>
          <w:spacing w:val="-2"/>
          <w:sz w:val="28"/>
        </w:rPr>
        <w:t>cứu</w:t>
      </w:r>
      <w:r w:rsidRPr="004A532E">
        <w:rPr>
          <w:spacing w:val="-12"/>
          <w:sz w:val="28"/>
        </w:rPr>
        <w:t xml:space="preserve"> </w:t>
      </w:r>
      <w:r w:rsidRPr="004A532E">
        <w:rPr>
          <w:spacing w:val="-5"/>
          <w:sz w:val="28"/>
        </w:rPr>
        <w:t>hộ.</w:t>
      </w:r>
    </w:p>
    <w:sectPr w:rsidR="009177F6" w:rsidRPr="00D64333" w:rsidSect="00BC67F8">
      <w:headerReference w:type="default" r:id="rId7"/>
      <w:pgSz w:w="11910" w:h="16850"/>
      <w:pgMar w:top="1134" w:right="561" w:bottom="1134" w:left="618" w:header="73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40EF7" w14:textId="77777777" w:rsidR="00B9545D" w:rsidRDefault="00B9545D">
      <w:r>
        <w:separator/>
      </w:r>
    </w:p>
  </w:endnote>
  <w:endnote w:type="continuationSeparator" w:id="0">
    <w:p w14:paraId="2EADCD0E" w14:textId="77777777" w:rsidR="00B9545D" w:rsidRDefault="00B9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9F166" w14:textId="77777777" w:rsidR="00B9545D" w:rsidRDefault="00B9545D">
      <w:r>
        <w:separator/>
      </w:r>
    </w:p>
  </w:footnote>
  <w:footnote w:type="continuationSeparator" w:id="0">
    <w:p w14:paraId="0D2BF71A" w14:textId="77777777" w:rsidR="00B9545D" w:rsidRDefault="00B9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812907"/>
      <w:docPartObj>
        <w:docPartGallery w:val="Page Numbers (Top of Page)"/>
        <w:docPartUnique/>
      </w:docPartObj>
    </w:sdtPr>
    <w:sdtEndPr>
      <w:rPr>
        <w:noProof/>
      </w:rPr>
    </w:sdtEndPr>
    <w:sdtContent>
      <w:p w14:paraId="42C94EE0" w14:textId="77777777" w:rsidR="00BC67F8" w:rsidRDefault="00BC67F8">
        <w:pPr>
          <w:pStyle w:val="Header"/>
          <w:jc w:val="center"/>
        </w:pPr>
        <w:r>
          <w:fldChar w:fldCharType="begin"/>
        </w:r>
        <w:r>
          <w:instrText xml:space="preserve"> PAGE   \* MERGEFORMAT </w:instrText>
        </w:r>
        <w:r>
          <w:fldChar w:fldCharType="separate"/>
        </w:r>
        <w:r w:rsidR="00F56D1C">
          <w:rPr>
            <w:noProof/>
          </w:rPr>
          <w:t>6</w:t>
        </w:r>
        <w:r>
          <w:rPr>
            <w:noProof/>
          </w:rPr>
          <w:fldChar w:fldCharType="end"/>
        </w:r>
      </w:p>
    </w:sdtContent>
  </w:sdt>
  <w:p w14:paraId="3FE3B7B3" w14:textId="77777777" w:rsidR="009177F6" w:rsidRDefault="009177F6">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3D5"/>
    <w:multiLevelType w:val="hybridMultilevel"/>
    <w:tmpl w:val="100AD48C"/>
    <w:lvl w:ilvl="0" w:tplc="B672D1C8">
      <w:numFmt w:val="bullet"/>
      <w:lvlText w:val="-"/>
      <w:lvlJc w:val="left"/>
      <w:pPr>
        <w:ind w:left="103"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A1B296B8">
      <w:numFmt w:val="bullet"/>
      <w:lvlText w:val="•"/>
      <w:lvlJc w:val="left"/>
      <w:pPr>
        <w:ind w:left="485" w:hanging="161"/>
      </w:pPr>
      <w:rPr>
        <w:rFonts w:hint="default"/>
        <w:lang w:val="vi" w:eastAsia="en-US" w:bidi="ar-SA"/>
      </w:rPr>
    </w:lvl>
    <w:lvl w:ilvl="2" w:tplc="8364F79C">
      <w:numFmt w:val="bullet"/>
      <w:lvlText w:val="•"/>
      <w:lvlJc w:val="left"/>
      <w:pPr>
        <w:ind w:left="871" w:hanging="161"/>
      </w:pPr>
      <w:rPr>
        <w:rFonts w:hint="default"/>
        <w:lang w:val="vi" w:eastAsia="en-US" w:bidi="ar-SA"/>
      </w:rPr>
    </w:lvl>
    <w:lvl w:ilvl="3" w:tplc="ABC64C34">
      <w:numFmt w:val="bullet"/>
      <w:lvlText w:val="•"/>
      <w:lvlJc w:val="left"/>
      <w:pPr>
        <w:ind w:left="1257" w:hanging="161"/>
      </w:pPr>
      <w:rPr>
        <w:rFonts w:hint="default"/>
        <w:lang w:val="vi" w:eastAsia="en-US" w:bidi="ar-SA"/>
      </w:rPr>
    </w:lvl>
    <w:lvl w:ilvl="4" w:tplc="DCB80D58">
      <w:numFmt w:val="bullet"/>
      <w:lvlText w:val="•"/>
      <w:lvlJc w:val="left"/>
      <w:pPr>
        <w:ind w:left="1643" w:hanging="161"/>
      </w:pPr>
      <w:rPr>
        <w:rFonts w:hint="default"/>
        <w:lang w:val="vi" w:eastAsia="en-US" w:bidi="ar-SA"/>
      </w:rPr>
    </w:lvl>
    <w:lvl w:ilvl="5" w:tplc="5CDCDA2A">
      <w:numFmt w:val="bullet"/>
      <w:lvlText w:val="•"/>
      <w:lvlJc w:val="left"/>
      <w:pPr>
        <w:ind w:left="2029" w:hanging="161"/>
      </w:pPr>
      <w:rPr>
        <w:rFonts w:hint="default"/>
        <w:lang w:val="vi" w:eastAsia="en-US" w:bidi="ar-SA"/>
      </w:rPr>
    </w:lvl>
    <w:lvl w:ilvl="6" w:tplc="01D6E248">
      <w:numFmt w:val="bullet"/>
      <w:lvlText w:val="•"/>
      <w:lvlJc w:val="left"/>
      <w:pPr>
        <w:ind w:left="2415" w:hanging="161"/>
      </w:pPr>
      <w:rPr>
        <w:rFonts w:hint="default"/>
        <w:lang w:val="vi" w:eastAsia="en-US" w:bidi="ar-SA"/>
      </w:rPr>
    </w:lvl>
    <w:lvl w:ilvl="7" w:tplc="6F44DE1E">
      <w:numFmt w:val="bullet"/>
      <w:lvlText w:val="•"/>
      <w:lvlJc w:val="left"/>
      <w:pPr>
        <w:ind w:left="2801" w:hanging="161"/>
      </w:pPr>
      <w:rPr>
        <w:rFonts w:hint="default"/>
        <w:lang w:val="vi" w:eastAsia="en-US" w:bidi="ar-SA"/>
      </w:rPr>
    </w:lvl>
    <w:lvl w:ilvl="8" w:tplc="A0E289B4">
      <w:numFmt w:val="bullet"/>
      <w:lvlText w:val="•"/>
      <w:lvlJc w:val="left"/>
      <w:pPr>
        <w:ind w:left="3187" w:hanging="161"/>
      </w:pPr>
      <w:rPr>
        <w:rFonts w:hint="default"/>
        <w:lang w:val="vi" w:eastAsia="en-US" w:bidi="ar-SA"/>
      </w:rPr>
    </w:lvl>
  </w:abstractNum>
  <w:abstractNum w:abstractNumId="1" w15:restartNumberingAfterBreak="0">
    <w:nsid w:val="08670287"/>
    <w:multiLevelType w:val="hybridMultilevel"/>
    <w:tmpl w:val="3E28D728"/>
    <w:lvl w:ilvl="0" w:tplc="D05E24F6">
      <w:numFmt w:val="bullet"/>
      <w:lvlText w:val="-"/>
      <w:lvlJc w:val="left"/>
      <w:pPr>
        <w:ind w:left="10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763AEBBC">
      <w:numFmt w:val="bullet"/>
      <w:lvlText w:val="•"/>
      <w:lvlJc w:val="left"/>
      <w:pPr>
        <w:ind w:left="1018" w:hanging="185"/>
      </w:pPr>
      <w:rPr>
        <w:rFonts w:hint="default"/>
        <w:lang w:val="vi" w:eastAsia="en-US" w:bidi="ar-SA"/>
      </w:rPr>
    </w:lvl>
    <w:lvl w:ilvl="2" w:tplc="16AC1BB4">
      <w:numFmt w:val="bullet"/>
      <w:lvlText w:val="•"/>
      <w:lvlJc w:val="left"/>
      <w:pPr>
        <w:ind w:left="1937" w:hanging="185"/>
      </w:pPr>
      <w:rPr>
        <w:rFonts w:hint="default"/>
        <w:lang w:val="vi" w:eastAsia="en-US" w:bidi="ar-SA"/>
      </w:rPr>
    </w:lvl>
    <w:lvl w:ilvl="3" w:tplc="2528B8BA">
      <w:numFmt w:val="bullet"/>
      <w:lvlText w:val="•"/>
      <w:lvlJc w:val="left"/>
      <w:pPr>
        <w:ind w:left="2856" w:hanging="185"/>
      </w:pPr>
      <w:rPr>
        <w:rFonts w:hint="default"/>
        <w:lang w:val="vi" w:eastAsia="en-US" w:bidi="ar-SA"/>
      </w:rPr>
    </w:lvl>
    <w:lvl w:ilvl="4" w:tplc="2F74D578">
      <w:numFmt w:val="bullet"/>
      <w:lvlText w:val="•"/>
      <w:lvlJc w:val="left"/>
      <w:pPr>
        <w:ind w:left="3775" w:hanging="185"/>
      </w:pPr>
      <w:rPr>
        <w:rFonts w:hint="default"/>
        <w:lang w:val="vi" w:eastAsia="en-US" w:bidi="ar-SA"/>
      </w:rPr>
    </w:lvl>
    <w:lvl w:ilvl="5" w:tplc="EB7A32A6">
      <w:numFmt w:val="bullet"/>
      <w:lvlText w:val="•"/>
      <w:lvlJc w:val="left"/>
      <w:pPr>
        <w:ind w:left="4694" w:hanging="185"/>
      </w:pPr>
      <w:rPr>
        <w:rFonts w:hint="default"/>
        <w:lang w:val="vi" w:eastAsia="en-US" w:bidi="ar-SA"/>
      </w:rPr>
    </w:lvl>
    <w:lvl w:ilvl="6" w:tplc="6F3001B8">
      <w:numFmt w:val="bullet"/>
      <w:lvlText w:val="•"/>
      <w:lvlJc w:val="left"/>
      <w:pPr>
        <w:ind w:left="5613" w:hanging="185"/>
      </w:pPr>
      <w:rPr>
        <w:rFonts w:hint="default"/>
        <w:lang w:val="vi" w:eastAsia="en-US" w:bidi="ar-SA"/>
      </w:rPr>
    </w:lvl>
    <w:lvl w:ilvl="7" w:tplc="4C6E7A76">
      <w:numFmt w:val="bullet"/>
      <w:lvlText w:val="•"/>
      <w:lvlJc w:val="left"/>
      <w:pPr>
        <w:ind w:left="6532" w:hanging="185"/>
      </w:pPr>
      <w:rPr>
        <w:rFonts w:hint="default"/>
        <w:lang w:val="vi" w:eastAsia="en-US" w:bidi="ar-SA"/>
      </w:rPr>
    </w:lvl>
    <w:lvl w:ilvl="8" w:tplc="790681B2">
      <w:numFmt w:val="bullet"/>
      <w:lvlText w:val="•"/>
      <w:lvlJc w:val="left"/>
      <w:pPr>
        <w:ind w:left="7451" w:hanging="185"/>
      </w:pPr>
      <w:rPr>
        <w:rFonts w:hint="default"/>
        <w:lang w:val="vi" w:eastAsia="en-US" w:bidi="ar-SA"/>
      </w:rPr>
    </w:lvl>
  </w:abstractNum>
  <w:abstractNum w:abstractNumId="2" w15:restartNumberingAfterBreak="0">
    <w:nsid w:val="08B942C9"/>
    <w:multiLevelType w:val="hybridMultilevel"/>
    <w:tmpl w:val="95264920"/>
    <w:lvl w:ilvl="0" w:tplc="E37C8C88">
      <w:start w:val="1"/>
      <w:numFmt w:val="lowerLetter"/>
      <w:lvlText w:val="%1)"/>
      <w:lvlJc w:val="left"/>
      <w:pPr>
        <w:ind w:left="969" w:hanging="314"/>
        <w:jc w:val="left"/>
      </w:pPr>
      <w:rPr>
        <w:rFonts w:ascii="Times New Roman" w:eastAsia="Times New Roman" w:hAnsi="Times New Roman" w:cs="Times New Roman" w:hint="default"/>
        <w:b w:val="0"/>
        <w:bCs w:val="0"/>
        <w:i/>
        <w:iCs/>
        <w:spacing w:val="0"/>
        <w:w w:val="100"/>
        <w:sz w:val="28"/>
        <w:szCs w:val="28"/>
        <w:lang w:val="vi" w:eastAsia="en-US" w:bidi="ar-SA"/>
      </w:rPr>
    </w:lvl>
    <w:lvl w:ilvl="1" w:tplc="E284A150">
      <w:numFmt w:val="bullet"/>
      <w:lvlText w:val="•"/>
      <w:lvlJc w:val="left"/>
      <w:pPr>
        <w:ind w:left="1936" w:hanging="314"/>
      </w:pPr>
      <w:rPr>
        <w:rFonts w:hint="default"/>
        <w:lang w:val="vi" w:eastAsia="en-US" w:bidi="ar-SA"/>
      </w:rPr>
    </w:lvl>
    <w:lvl w:ilvl="2" w:tplc="F1F4D9BC">
      <w:numFmt w:val="bullet"/>
      <w:lvlText w:val="•"/>
      <w:lvlJc w:val="left"/>
      <w:pPr>
        <w:ind w:left="2913" w:hanging="314"/>
      </w:pPr>
      <w:rPr>
        <w:rFonts w:hint="default"/>
        <w:lang w:val="vi" w:eastAsia="en-US" w:bidi="ar-SA"/>
      </w:rPr>
    </w:lvl>
    <w:lvl w:ilvl="3" w:tplc="A9DAC26C">
      <w:numFmt w:val="bullet"/>
      <w:lvlText w:val="•"/>
      <w:lvlJc w:val="left"/>
      <w:pPr>
        <w:ind w:left="3889" w:hanging="314"/>
      </w:pPr>
      <w:rPr>
        <w:rFonts w:hint="default"/>
        <w:lang w:val="vi" w:eastAsia="en-US" w:bidi="ar-SA"/>
      </w:rPr>
    </w:lvl>
    <w:lvl w:ilvl="4" w:tplc="2B3E5C5C">
      <w:numFmt w:val="bullet"/>
      <w:lvlText w:val="•"/>
      <w:lvlJc w:val="left"/>
      <w:pPr>
        <w:ind w:left="4866" w:hanging="314"/>
      </w:pPr>
      <w:rPr>
        <w:rFonts w:hint="default"/>
        <w:lang w:val="vi" w:eastAsia="en-US" w:bidi="ar-SA"/>
      </w:rPr>
    </w:lvl>
    <w:lvl w:ilvl="5" w:tplc="99A259E8">
      <w:numFmt w:val="bullet"/>
      <w:lvlText w:val="•"/>
      <w:lvlJc w:val="left"/>
      <w:pPr>
        <w:ind w:left="5843" w:hanging="314"/>
      </w:pPr>
      <w:rPr>
        <w:rFonts w:hint="default"/>
        <w:lang w:val="vi" w:eastAsia="en-US" w:bidi="ar-SA"/>
      </w:rPr>
    </w:lvl>
    <w:lvl w:ilvl="6" w:tplc="9F88C55E">
      <w:numFmt w:val="bullet"/>
      <w:lvlText w:val="•"/>
      <w:lvlJc w:val="left"/>
      <w:pPr>
        <w:ind w:left="6819" w:hanging="314"/>
      </w:pPr>
      <w:rPr>
        <w:rFonts w:hint="default"/>
        <w:lang w:val="vi" w:eastAsia="en-US" w:bidi="ar-SA"/>
      </w:rPr>
    </w:lvl>
    <w:lvl w:ilvl="7" w:tplc="1E4E04DC">
      <w:numFmt w:val="bullet"/>
      <w:lvlText w:val="•"/>
      <w:lvlJc w:val="left"/>
      <w:pPr>
        <w:ind w:left="7796" w:hanging="314"/>
      </w:pPr>
      <w:rPr>
        <w:rFonts w:hint="default"/>
        <w:lang w:val="vi" w:eastAsia="en-US" w:bidi="ar-SA"/>
      </w:rPr>
    </w:lvl>
    <w:lvl w:ilvl="8" w:tplc="BD4CAB20">
      <w:numFmt w:val="bullet"/>
      <w:lvlText w:val="•"/>
      <w:lvlJc w:val="left"/>
      <w:pPr>
        <w:ind w:left="8773" w:hanging="314"/>
      </w:pPr>
      <w:rPr>
        <w:rFonts w:hint="default"/>
        <w:lang w:val="vi" w:eastAsia="en-US" w:bidi="ar-SA"/>
      </w:rPr>
    </w:lvl>
  </w:abstractNum>
  <w:abstractNum w:abstractNumId="3" w15:restartNumberingAfterBreak="0">
    <w:nsid w:val="0CCD3AC0"/>
    <w:multiLevelType w:val="hybridMultilevel"/>
    <w:tmpl w:val="5576F9CE"/>
    <w:lvl w:ilvl="0" w:tplc="FFCA86A4">
      <w:start w:val="1"/>
      <w:numFmt w:val="decimal"/>
      <w:lvlText w:val="(%1)"/>
      <w:lvlJc w:val="left"/>
      <w:pPr>
        <w:ind w:left="969" w:hanging="38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E6A7070">
      <w:numFmt w:val="bullet"/>
      <w:lvlText w:val="•"/>
      <w:lvlJc w:val="left"/>
      <w:pPr>
        <w:ind w:left="1936" w:hanging="387"/>
      </w:pPr>
      <w:rPr>
        <w:rFonts w:hint="default"/>
        <w:lang w:val="vi" w:eastAsia="en-US" w:bidi="ar-SA"/>
      </w:rPr>
    </w:lvl>
    <w:lvl w:ilvl="2" w:tplc="0A42C2FA">
      <w:numFmt w:val="bullet"/>
      <w:lvlText w:val="•"/>
      <w:lvlJc w:val="left"/>
      <w:pPr>
        <w:ind w:left="2913" w:hanging="387"/>
      </w:pPr>
      <w:rPr>
        <w:rFonts w:hint="default"/>
        <w:lang w:val="vi" w:eastAsia="en-US" w:bidi="ar-SA"/>
      </w:rPr>
    </w:lvl>
    <w:lvl w:ilvl="3" w:tplc="AD82F636">
      <w:numFmt w:val="bullet"/>
      <w:lvlText w:val="•"/>
      <w:lvlJc w:val="left"/>
      <w:pPr>
        <w:ind w:left="3889" w:hanging="387"/>
      </w:pPr>
      <w:rPr>
        <w:rFonts w:hint="default"/>
        <w:lang w:val="vi" w:eastAsia="en-US" w:bidi="ar-SA"/>
      </w:rPr>
    </w:lvl>
    <w:lvl w:ilvl="4" w:tplc="1C148330">
      <w:numFmt w:val="bullet"/>
      <w:lvlText w:val="•"/>
      <w:lvlJc w:val="left"/>
      <w:pPr>
        <w:ind w:left="4866" w:hanging="387"/>
      </w:pPr>
      <w:rPr>
        <w:rFonts w:hint="default"/>
        <w:lang w:val="vi" w:eastAsia="en-US" w:bidi="ar-SA"/>
      </w:rPr>
    </w:lvl>
    <w:lvl w:ilvl="5" w:tplc="65281CEC">
      <w:numFmt w:val="bullet"/>
      <w:lvlText w:val="•"/>
      <w:lvlJc w:val="left"/>
      <w:pPr>
        <w:ind w:left="5843" w:hanging="387"/>
      </w:pPr>
      <w:rPr>
        <w:rFonts w:hint="default"/>
        <w:lang w:val="vi" w:eastAsia="en-US" w:bidi="ar-SA"/>
      </w:rPr>
    </w:lvl>
    <w:lvl w:ilvl="6" w:tplc="D682CDFC">
      <w:numFmt w:val="bullet"/>
      <w:lvlText w:val="•"/>
      <w:lvlJc w:val="left"/>
      <w:pPr>
        <w:ind w:left="6819" w:hanging="387"/>
      </w:pPr>
      <w:rPr>
        <w:rFonts w:hint="default"/>
        <w:lang w:val="vi" w:eastAsia="en-US" w:bidi="ar-SA"/>
      </w:rPr>
    </w:lvl>
    <w:lvl w:ilvl="7" w:tplc="D4148702">
      <w:numFmt w:val="bullet"/>
      <w:lvlText w:val="•"/>
      <w:lvlJc w:val="left"/>
      <w:pPr>
        <w:ind w:left="7796" w:hanging="387"/>
      </w:pPr>
      <w:rPr>
        <w:rFonts w:hint="default"/>
        <w:lang w:val="vi" w:eastAsia="en-US" w:bidi="ar-SA"/>
      </w:rPr>
    </w:lvl>
    <w:lvl w:ilvl="8" w:tplc="EC145EC6">
      <w:numFmt w:val="bullet"/>
      <w:lvlText w:val="•"/>
      <w:lvlJc w:val="left"/>
      <w:pPr>
        <w:ind w:left="8773" w:hanging="387"/>
      </w:pPr>
      <w:rPr>
        <w:rFonts w:hint="default"/>
        <w:lang w:val="vi" w:eastAsia="en-US" w:bidi="ar-SA"/>
      </w:rPr>
    </w:lvl>
  </w:abstractNum>
  <w:abstractNum w:abstractNumId="4" w15:restartNumberingAfterBreak="0">
    <w:nsid w:val="0FC41716"/>
    <w:multiLevelType w:val="hybridMultilevel"/>
    <w:tmpl w:val="A502EBC2"/>
    <w:lvl w:ilvl="0" w:tplc="F9B64860">
      <w:start w:val="1"/>
      <w:numFmt w:val="decimal"/>
      <w:lvlText w:val="(%1)"/>
      <w:lvlJc w:val="left"/>
      <w:pPr>
        <w:ind w:left="102" w:hanging="389"/>
        <w:jc w:val="left"/>
      </w:pPr>
      <w:rPr>
        <w:rFonts w:ascii="Times New Roman" w:eastAsia="Times New Roman" w:hAnsi="Times New Roman" w:cs="Times New Roman" w:hint="default"/>
        <w:b w:val="0"/>
        <w:bCs w:val="0"/>
        <w:i/>
        <w:iCs/>
        <w:spacing w:val="0"/>
        <w:w w:val="100"/>
        <w:sz w:val="28"/>
        <w:szCs w:val="28"/>
        <w:lang w:val="vi" w:eastAsia="en-US" w:bidi="ar-SA"/>
      </w:rPr>
    </w:lvl>
    <w:lvl w:ilvl="1" w:tplc="E8628F5A">
      <w:numFmt w:val="bullet"/>
      <w:lvlText w:val="•"/>
      <w:lvlJc w:val="left"/>
      <w:pPr>
        <w:ind w:left="1018" w:hanging="389"/>
      </w:pPr>
      <w:rPr>
        <w:rFonts w:hint="default"/>
        <w:lang w:val="vi" w:eastAsia="en-US" w:bidi="ar-SA"/>
      </w:rPr>
    </w:lvl>
    <w:lvl w:ilvl="2" w:tplc="DF02D16A">
      <w:numFmt w:val="bullet"/>
      <w:lvlText w:val="•"/>
      <w:lvlJc w:val="left"/>
      <w:pPr>
        <w:ind w:left="1937" w:hanging="389"/>
      </w:pPr>
      <w:rPr>
        <w:rFonts w:hint="default"/>
        <w:lang w:val="vi" w:eastAsia="en-US" w:bidi="ar-SA"/>
      </w:rPr>
    </w:lvl>
    <w:lvl w:ilvl="3" w:tplc="74C05820">
      <w:numFmt w:val="bullet"/>
      <w:lvlText w:val="•"/>
      <w:lvlJc w:val="left"/>
      <w:pPr>
        <w:ind w:left="2856" w:hanging="389"/>
      </w:pPr>
      <w:rPr>
        <w:rFonts w:hint="default"/>
        <w:lang w:val="vi" w:eastAsia="en-US" w:bidi="ar-SA"/>
      </w:rPr>
    </w:lvl>
    <w:lvl w:ilvl="4" w:tplc="39FAAAA8">
      <w:numFmt w:val="bullet"/>
      <w:lvlText w:val="•"/>
      <w:lvlJc w:val="left"/>
      <w:pPr>
        <w:ind w:left="3775" w:hanging="389"/>
      </w:pPr>
      <w:rPr>
        <w:rFonts w:hint="default"/>
        <w:lang w:val="vi" w:eastAsia="en-US" w:bidi="ar-SA"/>
      </w:rPr>
    </w:lvl>
    <w:lvl w:ilvl="5" w:tplc="A308D10C">
      <w:numFmt w:val="bullet"/>
      <w:lvlText w:val="•"/>
      <w:lvlJc w:val="left"/>
      <w:pPr>
        <w:ind w:left="4694" w:hanging="389"/>
      </w:pPr>
      <w:rPr>
        <w:rFonts w:hint="default"/>
        <w:lang w:val="vi" w:eastAsia="en-US" w:bidi="ar-SA"/>
      </w:rPr>
    </w:lvl>
    <w:lvl w:ilvl="6" w:tplc="437AEA88">
      <w:numFmt w:val="bullet"/>
      <w:lvlText w:val="•"/>
      <w:lvlJc w:val="left"/>
      <w:pPr>
        <w:ind w:left="5613" w:hanging="389"/>
      </w:pPr>
      <w:rPr>
        <w:rFonts w:hint="default"/>
        <w:lang w:val="vi" w:eastAsia="en-US" w:bidi="ar-SA"/>
      </w:rPr>
    </w:lvl>
    <w:lvl w:ilvl="7" w:tplc="0F36F678">
      <w:numFmt w:val="bullet"/>
      <w:lvlText w:val="•"/>
      <w:lvlJc w:val="left"/>
      <w:pPr>
        <w:ind w:left="6532" w:hanging="389"/>
      </w:pPr>
      <w:rPr>
        <w:rFonts w:hint="default"/>
        <w:lang w:val="vi" w:eastAsia="en-US" w:bidi="ar-SA"/>
      </w:rPr>
    </w:lvl>
    <w:lvl w:ilvl="8" w:tplc="E0E655A4">
      <w:numFmt w:val="bullet"/>
      <w:lvlText w:val="•"/>
      <w:lvlJc w:val="left"/>
      <w:pPr>
        <w:ind w:left="7451" w:hanging="389"/>
      </w:pPr>
      <w:rPr>
        <w:rFonts w:hint="default"/>
        <w:lang w:val="vi" w:eastAsia="en-US" w:bidi="ar-SA"/>
      </w:rPr>
    </w:lvl>
  </w:abstractNum>
  <w:abstractNum w:abstractNumId="5" w15:restartNumberingAfterBreak="0">
    <w:nsid w:val="10A113DD"/>
    <w:multiLevelType w:val="hybridMultilevel"/>
    <w:tmpl w:val="7B0A9ABA"/>
    <w:lvl w:ilvl="0" w:tplc="36A48A66">
      <w:numFmt w:val="bullet"/>
      <w:lvlText w:val="-"/>
      <w:lvlJc w:val="left"/>
      <w:pPr>
        <w:ind w:left="969"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EFA0782C">
      <w:numFmt w:val="bullet"/>
      <w:lvlText w:val="•"/>
      <w:lvlJc w:val="left"/>
      <w:pPr>
        <w:ind w:left="1936" w:hanging="173"/>
      </w:pPr>
      <w:rPr>
        <w:rFonts w:hint="default"/>
        <w:lang w:val="vi" w:eastAsia="en-US" w:bidi="ar-SA"/>
      </w:rPr>
    </w:lvl>
    <w:lvl w:ilvl="2" w:tplc="9C90AD2A">
      <w:numFmt w:val="bullet"/>
      <w:lvlText w:val="•"/>
      <w:lvlJc w:val="left"/>
      <w:pPr>
        <w:ind w:left="2913" w:hanging="173"/>
      </w:pPr>
      <w:rPr>
        <w:rFonts w:hint="default"/>
        <w:lang w:val="vi" w:eastAsia="en-US" w:bidi="ar-SA"/>
      </w:rPr>
    </w:lvl>
    <w:lvl w:ilvl="3" w:tplc="BB764936">
      <w:numFmt w:val="bullet"/>
      <w:lvlText w:val="•"/>
      <w:lvlJc w:val="left"/>
      <w:pPr>
        <w:ind w:left="3889" w:hanging="173"/>
      </w:pPr>
      <w:rPr>
        <w:rFonts w:hint="default"/>
        <w:lang w:val="vi" w:eastAsia="en-US" w:bidi="ar-SA"/>
      </w:rPr>
    </w:lvl>
    <w:lvl w:ilvl="4" w:tplc="FF2E1BDC">
      <w:numFmt w:val="bullet"/>
      <w:lvlText w:val="•"/>
      <w:lvlJc w:val="left"/>
      <w:pPr>
        <w:ind w:left="4866" w:hanging="173"/>
      </w:pPr>
      <w:rPr>
        <w:rFonts w:hint="default"/>
        <w:lang w:val="vi" w:eastAsia="en-US" w:bidi="ar-SA"/>
      </w:rPr>
    </w:lvl>
    <w:lvl w:ilvl="5" w:tplc="2BA8215E">
      <w:numFmt w:val="bullet"/>
      <w:lvlText w:val="•"/>
      <w:lvlJc w:val="left"/>
      <w:pPr>
        <w:ind w:left="5843" w:hanging="173"/>
      </w:pPr>
      <w:rPr>
        <w:rFonts w:hint="default"/>
        <w:lang w:val="vi" w:eastAsia="en-US" w:bidi="ar-SA"/>
      </w:rPr>
    </w:lvl>
    <w:lvl w:ilvl="6" w:tplc="91AE22C0">
      <w:numFmt w:val="bullet"/>
      <w:lvlText w:val="•"/>
      <w:lvlJc w:val="left"/>
      <w:pPr>
        <w:ind w:left="6819" w:hanging="173"/>
      </w:pPr>
      <w:rPr>
        <w:rFonts w:hint="default"/>
        <w:lang w:val="vi" w:eastAsia="en-US" w:bidi="ar-SA"/>
      </w:rPr>
    </w:lvl>
    <w:lvl w:ilvl="7" w:tplc="622CA190">
      <w:numFmt w:val="bullet"/>
      <w:lvlText w:val="•"/>
      <w:lvlJc w:val="left"/>
      <w:pPr>
        <w:ind w:left="7796" w:hanging="173"/>
      </w:pPr>
      <w:rPr>
        <w:rFonts w:hint="default"/>
        <w:lang w:val="vi" w:eastAsia="en-US" w:bidi="ar-SA"/>
      </w:rPr>
    </w:lvl>
    <w:lvl w:ilvl="8" w:tplc="B4BE903C">
      <w:numFmt w:val="bullet"/>
      <w:lvlText w:val="•"/>
      <w:lvlJc w:val="left"/>
      <w:pPr>
        <w:ind w:left="8773" w:hanging="173"/>
      </w:pPr>
      <w:rPr>
        <w:rFonts w:hint="default"/>
        <w:lang w:val="vi" w:eastAsia="en-US" w:bidi="ar-SA"/>
      </w:rPr>
    </w:lvl>
  </w:abstractNum>
  <w:abstractNum w:abstractNumId="6" w15:restartNumberingAfterBreak="0">
    <w:nsid w:val="13E851DD"/>
    <w:multiLevelType w:val="multilevel"/>
    <w:tmpl w:val="B7A24348"/>
    <w:lvl w:ilvl="0">
      <w:start w:val="1"/>
      <w:numFmt w:val="upperRoman"/>
      <w:lvlText w:val="%1."/>
      <w:lvlJc w:val="left"/>
      <w:pPr>
        <w:ind w:left="1059"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2" w:hanging="293"/>
        <w:jc w:val="left"/>
      </w:pPr>
      <w:rPr>
        <w:rFonts w:hint="default"/>
        <w:spacing w:val="0"/>
        <w:w w:val="100"/>
        <w:lang w:val="vi" w:eastAsia="en-US" w:bidi="ar-SA"/>
      </w:rPr>
    </w:lvl>
    <w:lvl w:ilvl="2">
      <w:start w:val="1"/>
      <w:numFmt w:val="decimal"/>
      <w:lvlText w:val="%2.%3."/>
      <w:lvlJc w:val="left"/>
      <w:pPr>
        <w:ind w:left="1318" w:hanging="293"/>
        <w:jc w:val="left"/>
      </w:pPr>
      <w:rPr>
        <w:rFonts w:ascii="Times New Roman" w:eastAsia="Times New Roman" w:hAnsi="Times New Roman" w:cs="Times New Roman" w:hint="default"/>
        <w:b/>
        <w:bCs/>
        <w:i/>
        <w:iCs/>
        <w:spacing w:val="-1"/>
        <w:w w:val="100"/>
        <w:sz w:val="28"/>
        <w:szCs w:val="28"/>
        <w:lang w:val="vi" w:eastAsia="en-US" w:bidi="ar-SA"/>
      </w:rPr>
    </w:lvl>
    <w:lvl w:ilvl="3">
      <w:numFmt w:val="bullet"/>
      <w:lvlText w:val="-"/>
      <w:lvlJc w:val="left"/>
      <w:pPr>
        <w:ind w:left="102" w:hanging="293"/>
      </w:pPr>
      <w:rPr>
        <w:rFonts w:ascii="Times New Roman" w:eastAsia="Times New Roman" w:hAnsi="Times New Roman" w:cs="Times New Roman" w:hint="default"/>
        <w:spacing w:val="0"/>
        <w:w w:val="100"/>
        <w:lang w:val="vi" w:eastAsia="en-US" w:bidi="ar-SA"/>
      </w:rPr>
    </w:lvl>
    <w:lvl w:ilvl="4">
      <w:numFmt w:val="bullet"/>
      <w:lvlText w:val="•"/>
      <w:lvlJc w:val="left"/>
      <w:pPr>
        <w:ind w:left="1320" w:hanging="293"/>
      </w:pPr>
      <w:rPr>
        <w:rFonts w:hint="default"/>
        <w:lang w:val="vi" w:eastAsia="en-US" w:bidi="ar-SA"/>
      </w:rPr>
    </w:lvl>
    <w:lvl w:ilvl="5">
      <w:numFmt w:val="bullet"/>
      <w:lvlText w:val="•"/>
      <w:lvlJc w:val="left"/>
      <w:pPr>
        <w:ind w:left="2648" w:hanging="293"/>
      </w:pPr>
      <w:rPr>
        <w:rFonts w:hint="default"/>
        <w:lang w:val="vi" w:eastAsia="en-US" w:bidi="ar-SA"/>
      </w:rPr>
    </w:lvl>
    <w:lvl w:ilvl="6">
      <w:numFmt w:val="bullet"/>
      <w:lvlText w:val="•"/>
      <w:lvlJc w:val="left"/>
      <w:pPr>
        <w:ind w:left="3976" w:hanging="293"/>
      </w:pPr>
      <w:rPr>
        <w:rFonts w:hint="default"/>
        <w:lang w:val="vi" w:eastAsia="en-US" w:bidi="ar-SA"/>
      </w:rPr>
    </w:lvl>
    <w:lvl w:ilvl="7">
      <w:numFmt w:val="bullet"/>
      <w:lvlText w:val="•"/>
      <w:lvlJc w:val="left"/>
      <w:pPr>
        <w:ind w:left="5304" w:hanging="293"/>
      </w:pPr>
      <w:rPr>
        <w:rFonts w:hint="default"/>
        <w:lang w:val="vi" w:eastAsia="en-US" w:bidi="ar-SA"/>
      </w:rPr>
    </w:lvl>
    <w:lvl w:ilvl="8">
      <w:numFmt w:val="bullet"/>
      <w:lvlText w:val="•"/>
      <w:lvlJc w:val="left"/>
      <w:pPr>
        <w:ind w:left="6632" w:hanging="293"/>
      </w:pPr>
      <w:rPr>
        <w:rFonts w:hint="default"/>
        <w:lang w:val="vi" w:eastAsia="en-US" w:bidi="ar-SA"/>
      </w:rPr>
    </w:lvl>
  </w:abstractNum>
  <w:abstractNum w:abstractNumId="7" w15:restartNumberingAfterBreak="0">
    <w:nsid w:val="15E17B22"/>
    <w:multiLevelType w:val="hybridMultilevel"/>
    <w:tmpl w:val="1E562D92"/>
    <w:lvl w:ilvl="0" w:tplc="A34C306E">
      <w:start w:val="1"/>
      <w:numFmt w:val="decimal"/>
      <w:lvlText w:val="(%1)"/>
      <w:lvlJc w:val="left"/>
      <w:pPr>
        <w:ind w:left="969" w:hanging="41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CEC3140">
      <w:numFmt w:val="bullet"/>
      <w:lvlText w:val="•"/>
      <w:lvlJc w:val="left"/>
      <w:pPr>
        <w:ind w:left="1936" w:hanging="411"/>
      </w:pPr>
      <w:rPr>
        <w:rFonts w:hint="default"/>
        <w:lang w:val="vi" w:eastAsia="en-US" w:bidi="ar-SA"/>
      </w:rPr>
    </w:lvl>
    <w:lvl w:ilvl="2" w:tplc="D228ECE0">
      <w:numFmt w:val="bullet"/>
      <w:lvlText w:val="•"/>
      <w:lvlJc w:val="left"/>
      <w:pPr>
        <w:ind w:left="2913" w:hanging="411"/>
      </w:pPr>
      <w:rPr>
        <w:rFonts w:hint="default"/>
        <w:lang w:val="vi" w:eastAsia="en-US" w:bidi="ar-SA"/>
      </w:rPr>
    </w:lvl>
    <w:lvl w:ilvl="3" w:tplc="CE24CA6A">
      <w:numFmt w:val="bullet"/>
      <w:lvlText w:val="•"/>
      <w:lvlJc w:val="left"/>
      <w:pPr>
        <w:ind w:left="3889" w:hanging="411"/>
      </w:pPr>
      <w:rPr>
        <w:rFonts w:hint="default"/>
        <w:lang w:val="vi" w:eastAsia="en-US" w:bidi="ar-SA"/>
      </w:rPr>
    </w:lvl>
    <w:lvl w:ilvl="4" w:tplc="F8A81168">
      <w:numFmt w:val="bullet"/>
      <w:lvlText w:val="•"/>
      <w:lvlJc w:val="left"/>
      <w:pPr>
        <w:ind w:left="4866" w:hanging="411"/>
      </w:pPr>
      <w:rPr>
        <w:rFonts w:hint="default"/>
        <w:lang w:val="vi" w:eastAsia="en-US" w:bidi="ar-SA"/>
      </w:rPr>
    </w:lvl>
    <w:lvl w:ilvl="5" w:tplc="0450ADC4">
      <w:numFmt w:val="bullet"/>
      <w:lvlText w:val="•"/>
      <w:lvlJc w:val="left"/>
      <w:pPr>
        <w:ind w:left="5843" w:hanging="411"/>
      </w:pPr>
      <w:rPr>
        <w:rFonts w:hint="default"/>
        <w:lang w:val="vi" w:eastAsia="en-US" w:bidi="ar-SA"/>
      </w:rPr>
    </w:lvl>
    <w:lvl w:ilvl="6" w:tplc="C164CE36">
      <w:numFmt w:val="bullet"/>
      <w:lvlText w:val="•"/>
      <w:lvlJc w:val="left"/>
      <w:pPr>
        <w:ind w:left="6819" w:hanging="411"/>
      </w:pPr>
      <w:rPr>
        <w:rFonts w:hint="default"/>
        <w:lang w:val="vi" w:eastAsia="en-US" w:bidi="ar-SA"/>
      </w:rPr>
    </w:lvl>
    <w:lvl w:ilvl="7" w:tplc="8E62EFA4">
      <w:numFmt w:val="bullet"/>
      <w:lvlText w:val="•"/>
      <w:lvlJc w:val="left"/>
      <w:pPr>
        <w:ind w:left="7796" w:hanging="411"/>
      </w:pPr>
      <w:rPr>
        <w:rFonts w:hint="default"/>
        <w:lang w:val="vi" w:eastAsia="en-US" w:bidi="ar-SA"/>
      </w:rPr>
    </w:lvl>
    <w:lvl w:ilvl="8" w:tplc="05726820">
      <w:numFmt w:val="bullet"/>
      <w:lvlText w:val="•"/>
      <w:lvlJc w:val="left"/>
      <w:pPr>
        <w:ind w:left="8773" w:hanging="411"/>
      </w:pPr>
      <w:rPr>
        <w:rFonts w:hint="default"/>
        <w:lang w:val="vi" w:eastAsia="en-US" w:bidi="ar-SA"/>
      </w:rPr>
    </w:lvl>
  </w:abstractNum>
  <w:abstractNum w:abstractNumId="8" w15:restartNumberingAfterBreak="0">
    <w:nsid w:val="17E15292"/>
    <w:multiLevelType w:val="hybridMultilevel"/>
    <w:tmpl w:val="C4382528"/>
    <w:lvl w:ilvl="0" w:tplc="C9E623CE">
      <w:start w:val="1"/>
      <w:numFmt w:val="lowerLetter"/>
      <w:lvlText w:val="%1)"/>
      <w:lvlJc w:val="left"/>
      <w:pPr>
        <w:ind w:left="1960" w:hanging="28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208DCC6">
      <w:numFmt w:val="bullet"/>
      <w:lvlText w:val="•"/>
      <w:lvlJc w:val="left"/>
      <w:pPr>
        <w:ind w:left="2836" w:hanging="284"/>
      </w:pPr>
      <w:rPr>
        <w:rFonts w:hint="default"/>
        <w:lang w:val="vi" w:eastAsia="en-US" w:bidi="ar-SA"/>
      </w:rPr>
    </w:lvl>
    <w:lvl w:ilvl="2" w:tplc="3C7CD42C">
      <w:numFmt w:val="bullet"/>
      <w:lvlText w:val="•"/>
      <w:lvlJc w:val="left"/>
      <w:pPr>
        <w:ind w:left="3713" w:hanging="284"/>
      </w:pPr>
      <w:rPr>
        <w:rFonts w:hint="default"/>
        <w:lang w:val="vi" w:eastAsia="en-US" w:bidi="ar-SA"/>
      </w:rPr>
    </w:lvl>
    <w:lvl w:ilvl="3" w:tplc="57DE30E6">
      <w:numFmt w:val="bullet"/>
      <w:lvlText w:val="•"/>
      <w:lvlJc w:val="left"/>
      <w:pPr>
        <w:ind w:left="4589" w:hanging="284"/>
      </w:pPr>
      <w:rPr>
        <w:rFonts w:hint="default"/>
        <w:lang w:val="vi" w:eastAsia="en-US" w:bidi="ar-SA"/>
      </w:rPr>
    </w:lvl>
    <w:lvl w:ilvl="4" w:tplc="786E95C8">
      <w:numFmt w:val="bullet"/>
      <w:lvlText w:val="•"/>
      <w:lvlJc w:val="left"/>
      <w:pPr>
        <w:ind w:left="5466" w:hanging="284"/>
      </w:pPr>
      <w:rPr>
        <w:rFonts w:hint="default"/>
        <w:lang w:val="vi" w:eastAsia="en-US" w:bidi="ar-SA"/>
      </w:rPr>
    </w:lvl>
    <w:lvl w:ilvl="5" w:tplc="BE9A8B52">
      <w:numFmt w:val="bullet"/>
      <w:lvlText w:val="•"/>
      <w:lvlJc w:val="left"/>
      <w:pPr>
        <w:ind w:left="6343" w:hanging="284"/>
      </w:pPr>
      <w:rPr>
        <w:rFonts w:hint="default"/>
        <w:lang w:val="vi" w:eastAsia="en-US" w:bidi="ar-SA"/>
      </w:rPr>
    </w:lvl>
    <w:lvl w:ilvl="6" w:tplc="70A6FA5C">
      <w:numFmt w:val="bullet"/>
      <w:lvlText w:val="•"/>
      <w:lvlJc w:val="left"/>
      <w:pPr>
        <w:ind w:left="7219" w:hanging="284"/>
      </w:pPr>
      <w:rPr>
        <w:rFonts w:hint="default"/>
        <w:lang w:val="vi" w:eastAsia="en-US" w:bidi="ar-SA"/>
      </w:rPr>
    </w:lvl>
    <w:lvl w:ilvl="7" w:tplc="4C5E0D1E">
      <w:numFmt w:val="bullet"/>
      <w:lvlText w:val="•"/>
      <w:lvlJc w:val="left"/>
      <w:pPr>
        <w:ind w:left="8096" w:hanging="284"/>
      </w:pPr>
      <w:rPr>
        <w:rFonts w:hint="default"/>
        <w:lang w:val="vi" w:eastAsia="en-US" w:bidi="ar-SA"/>
      </w:rPr>
    </w:lvl>
    <w:lvl w:ilvl="8" w:tplc="89841174">
      <w:numFmt w:val="bullet"/>
      <w:lvlText w:val="•"/>
      <w:lvlJc w:val="left"/>
      <w:pPr>
        <w:ind w:left="8973" w:hanging="284"/>
      </w:pPr>
      <w:rPr>
        <w:rFonts w:hint="default"/>
        <w:lang w:val="vi" w:eastAsia="en-US" w:bidi="ar-SA"/>
      </w:rPr>
    </w:lvl>
  </w:abstractNum>
  <w:abstractNum w:abstractNumId="9" w15:restartNumberingAfterBreak="0">
    <w:nsid w:val="184C58F2"/>
    <w:multiLevelType w:val="hybridMultilevel"/>
    <w:tmpl w:val="FDA0A712"/>
    <w:lvl w:ilvl="0" w:tplc="D088702A">
      <w:start w:val="1"/>
      <w:numFmt w:val="lowerLetter"/>
      <w:lvlText w:val="%1)"/>
      <w:lvlJc w:val="left"/>
      <w:pPr>
        <w:ind w:left="1965"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D2823B2">
      <w:numFmt w:val="bullet"/>
      <w:lvlText w:val="•"/>
      <w:lvlJc w:val="left"/>
      <w:pPr>
        <w:ind w:left="2836" w:hanging="289"/>
      </w:pPr>
      <w:rPr>
        <w:rFonts w:hint="default"/>
        <w:lang w:val="vi" w:eastAsia="en-US" w:bidi="ar-SA"/>
      </w:rPr>
    </w:lvl>
    <w:lvl w:ilvl="2" w:tplc="C60405EA">
      <w:numFmt w:val="bullet"/>
      <w:lvlText w:val="•"/>
      <w:lvlJc w:val="left"/>
      <w:pPr>
        <w:ind w:left="3713" w:hanging="289"/>
      </w:pPr>
      <w:rPr>
        <w:rFonts w:hint="default"/>
        <w:lang w:val="vi" w:eastAsia="en-US" w:bidi="ar-SA"/>
      </w:rPr>
    </w:lvl>
    <w:lvl w:ilvl="3" w:tplc="3A729AA4">
      <w:numFmt w:val="bullet"/>
      <w:lvlText w:val="•"/>
      <w:lvlJc w:val="left"/>
      <w:pPr>
        <w:ind w:left="4589" w:hanging="289"/>
      </w:pPr>
      <w:rPr>
        <w:rFonts w:hint="default"/>
        <w:lang w:val="vi" w:eastAsia="en-US" w:bidi="ar-SA"/>
      </w:rPr>
    </w:lvl>
    <w:lvl w:ilvl="4" w:tplc="F4527984">
      <w:numFmt w:val="bullet"/>
      <w:lvlText w:val="•"/>
      <w:lvlJc w:val="left"/>
      <w:pPr>
        <w:ind w:left="5466" w:hanging="289"/>
      </w:pPr>
      <w:rPr>
        <w:rFonts w:hint="default"/>
        <w:lang w:val="vi" w:eastAsia="en-US" w:bidi="ar-SA"/>
      </w:rPr>
    </w:lvl>
    <w:lvl w:ilvl="5" w:tplc="33EC672E">
      <w:numFmt w:val="bullet"/>
      <w:lvlText w:val="•"/>
      <w:lvlJc w:val="left"/>
      <w:pPr>
        <w:ind w:left="6343" w:hanging="289"/>
      </w:pPr>
      <w:rPr>
        <w:rFonts w:hint="default"/>
        <w:lang w:val="vi" w:eastAsia="en-US" w:bidi="ar-SA"/>
      </w:rPr>
    </w:lvl>
    <w:lvl w:ilvl="6" w:tplc="E25A17F8">
      <w:numFmt w:val="bullet"/>
      <w:lvlText w:val="•"/>
      <w:lvlJc w:val="left"/>
      <w:pPr>
        <w:ind w:left="7219" w:hanging="289"/>
      </w:pPr>
      <w:rPr>
        <w:rFonts w:hint="default"/>
        <w:lang w:val="vi" w:eastAsia="en-US" w:bidi="ar-SA"/>
      </w:rPr>
    </w:lvl>
    <w:lvl w:ilvl="7" w:tplc="E21AC268">
      <w:numFmt w:val="bullet"/>
      <w:lvlText w:val="•"/>
      <w:lvlJc w:val="left"/>
      <w:pPr>
        <w:ind w:left="8096" w:hanging="289"/>
      </w:pPr>
      <w:rPr>
        <w:rFonts w:hint="default"/>
        <w:lang w:val="vi" w:eastAsia="en-US" w:bidi="ar-SA"/>
      </w:rPr>
    </w:lvl>
    <w:lvl w:ilvl="8" w:tplc="B7FCE5E2">
      <w:numFmt w:val="bullet"/>
      <w:lvlText w:val="•"/>
      <w:lvlJc w:val="left"/>
      <w:pPr>
        <w:ind w:left="8973" w:hanging="289"/>
      </w:pPr>
      <w:rPr>
        <w:rFonts w:hint="default"/>
        <w:lang w:val="vi" w:eastAsia="en-US" w:bidi="ar-SA"/>
      </w:rPr>
    </w:lvl>
  </w:abstractNum>
  <w:abstractNum w:abstractNumId="10" w15:restartNumberingAfterBreak="0">
    <w:nsid w:val="186E73E9"/>
    <w:multiLevelType w:val="hybridMultilevel"/>
    <w:tmpl w:val="24646B92"/>
    <w:lvl w:ilvl="0" w:tplc="558C3ED4">
      <w:numFmt w:val="bullet"/>
      <w:lvlText w:val="-"/>
      <w:lvlJc w:val="left"/>
      <w:pPr>
        <w:ind w:left="103"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C4241922">
      <w:numFmt w:val="bullet"/>
      <w:lvlText w:val="•"/>
      <w:lvlJc w:val="left"/>
      <w:pPr>
        <w:ind w:left="485" w:hanging="173"/>
      </w:pPr>
      <w:rPr>
        <w:rFonts w:hint="default"/>
        <w:lang w:val="vi" w:eastAsia="en-US" w:bidi="ar-SA"/>
      </w:rPr>
    </w:lvl>
    <w:lvl w:ilvl="2" w:tplc="8A9ADC14">
      <w:numFmt w:val="bullet"/>
      <w:lvlText w:val="•"/>
      <w:lvlJc w:val="left"/>
      <w:pPr>
        <w:ind w:left="871" w:hanging="173"/>
      </w:pPr>
      <w:rPr>
        <w:rFonts w:hint="default"/>
        <w:lang w:val="vi" w:eastAsia="en-US" w:bidi="ar-SA"/>
      </w:rPr>
    </w:lvl>
    <w:lvl w:ilvl="3" w:tplc="A800B5E0">
      <w:numFmt w:val="bullet"/>
      <w:lvlText w:val="•"/>
      <w:lvlJc w:val="left"/>
      <w:pPr>
        <w:ind w:left="1257" w:hanging="173"/>
      </w:pPr>
      <w:rPr>
        <w:rFonts w:hint="default"/>
        <w:lang w:val="vi" w:eastAsia="en-US" w:bidi="ar-SA"/>
      </w:rPr>
    </w:lvl>
    <w:lvl w:ilvl="4" w:tplc="E5C44EDC">
      <w:numFmt w:val="bullet"/>
      <w:lvlText w:val="•"/>
      <w:lvlJc w:val="left"/>
      <w:pPr>
        <w:ind w:left="1643" w:hanging="173"/>
      </w:pPr>
      <w:rPr>
        <w:rFonts w:hint="default"/>
        <w:lang w:val="vi" w:eastAsia="en-US" w:bidi="ar-SA"/>
      </w:rPr>
    </w:lvl>
    <w:lvl w:ilvl="5" w:tplc="AEAA445A">
      <w:numFmt w:val="bullet"/>
      <w:lvlText w:val="•"/>
      <w:lvlJc w:val="left"/>
      <w:pPr>
        <w:ind w:left="2029" w:hanging="173"/>
      </w:pPr>
      <w:rPr>
        <w:rFonts w:hint="default"/>
        <w:lang w:val="vi" w:eastAsia="en-US" w:bidi="ar-SA"/>
      </w:rPr>
    </w:lvl>
    <w:lvl w:ilvl="6" w:tplc="A0B23DFE">
      <w:numFmt w:val="bullet"/>
      <w:lvlText w:val="•"/>
      <w:lvlJc w:val="left"/>
      <w:pPr>
        <w:ind w:left="2415" w:hanging="173"/>
      </w:pPr>
      <w:rPr>
        <w:rFonts w:hint="default"/>
        <w:lang w:val="vi" w:eastAsia="en-US" w:bidi="ar-SA"/>
      </w:rPr>
    </w:lvl>
    <w:lvl w:ilvl="7" w:tplc="904C47D2">
      <w:numFmt w:val="bullet"/>
      <w:lvlText w:val="•"/>
      <w:lvlJc w:val="left"/>
      <w:pPr>
        <w:ind w:left="2801" w:hanging="173"/>
      </w:pPr>
      <w:rPr>
        <w:rFonts w:hint="default"/>
        <w:lang w:val="vi" w:eastAsia="en-US" w:bidi="ar-SA"/>
      </w:rPr>
    </w:lvl>
    <w:lvl w:ilvl="8" w:tplc="98300F32">
      <w:numFmt w:val="bullet"/>
      <w:lvlText w:val="•"/>
      <w:lvlJc w:val="left"/>
      <w:pPr>
        <w:ind w:left="3187" w:hanging="173"/>
      </w:pPr>
      <w:rPr>
        <w:rFonts w:hint="default"/>
        <w:lang w:val="vi" w:eastAsia="en-US" w:bidi="ar-SA"/>
      </w:rPr>
    </w:lvl>
  </w:abstractNum>
  <w:abstractNum w:abstractNumId="11" w15:restartNumberingAfterBreak="0">
    <w:nsid w:val="1A461565"/>
    <w:multiLevelType w:val="hybridMultilevel"/>
    <w:tmpl w:val="D07A8B70"/>
    <w:lvl w:ilvl="0" w:tplc="C3483ACC">
      <w:start w:val="1"/>
      <w:numFmt w:val="decimal"/>
      <w:lvlText w:val="(%1)"/>
      <w:lvlJc w:val="left"/>
      <w:pPr>
        <w:ind w:left="102" w:hanging="367"/>
        <w:jc w:val="left"/>
      </w:pPr>
      <w:rPr>
        <w:rFonts w:ascii="Times New Roman" w:eastAsia="Times New Roman" w:hAnsi="Times New Roman" w:cs="Times New Roman" w:hint="default"/>
        <w:b w:val="0"/>
        <w:bCs w:val="0"/>
        <w:i/>
        <w:iCs/>
        <w:spacing w:val="-5"/>
        <w:w w:val="100"/>
        <w:sz w:val="28"/>
        <w:szCs w:val="28"/>
        <w:lang w:val="vi" w:eastAsia="en-US" w:bidi="ar-SA"/>
      </w:rPr>
    </w:lvl>
    <w:lvl w:ilvl="1" w:tplc="F8881ADE">
      <w:numFmt w:val="bullet"/>
      <w:lvlText w:val="-"/>
      <w:lvlJc w:val="left"/>
      <w:pPr>
        <w:ind w:left="10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2" w:tplc="F52C627A">
      <w:numFmt w:val="bullet"/>
      <w:lvlText w:val="•"/>
      <w:lvlJc w:val="left"/>
      <w:pPr>
        <w:ind w:left="1937" w:hanging="152"/>
      </w:pPr>
      <w:rPr>
        <w:rFonts w:hint="default"/>
        <w:lang w:val="vi" w:eastAsia="en-US" w:bidi="ar-SA"/>
      </w:rPr>
    </w:lvl>
    <w:lvl w:ilvl="3" w:tplc="4C26A634">
      <w:numFmt w:val="bullet"/>
      <w:lvlText w:val="•"/>
      <w:lvlJc w:val="left"/>
      <w:pPr>
        <w:ind w:left="2856" w:hanging="152"/>
      </w:pPr>
      <w:rPr>
        <w:rFonts w:hint="default"/>
        <w:lang w:val="vi" w:eastAsia="en-US" w:bidi="ar-SA"/>
      </w:rPr>
    </w:lvl>
    <w:lvl w:ilvl="4" w:tplc="C414B4E2">
      <w:numFmt w:val="bullet"/>
      <w:lvlText w:val="•"/>
      <w:lvlJc w:val="left"/>
      <w:pPr>
        <w:ind w:left="3775" w:hanging="152"/>
      </w:pPr>
      <w:rPr>
        <w:rFonts w:hint="default"/>
        <w:lang w:val="vi" w:eastAsia="en-US" w:bidi="ar-SA"/>
      </w:rPr>
    </w:lvl>
    <w:lvl w:ilvl="5" w:tplc="F87C39F0">
      <w:numFmt w:val="bullet"/>
      <w:lvlText w:val="•"/>
      <w:lvlJc w:val="left"/>
      <w:pPr>
        <w:ind w:left="4694" w:hanging="152"/>
      </w:pPr>
      <w:rPr>
        <w:rFonts w:hint="default"/>
        <w:lang w:val="vi" w:eastAsia="en-US" w:bidi="ar-SA"/>
      </w:rPr>
    </w:lvl>
    <w:lvl w:ilvl="6" w:tplc="20FE1F98">
      <w:numFmt w:val="bullet"/>
      <w:lvlText w:val="•"/>
      <w:lvlJc w:val="left"/>
      <w:pPr>
        <w:ind w:left="5613" w:hanging="152"/>
      </w:pPr>
      <w:rPr>
        <w:rFonts w:hint="default"/>
        <w:lang w:val="vi" w:eastAsia="en-US" w:bidi="ar-SA"/>
      </w:rPr>
    </w:lvl>
    <w:lvl w:ilvl="7" w:tplc="8C0E6BF8">
      <w:numFmt w:val="bullet"/>
      <w:lvlText w:val="•"/>
      <w:lvlJc w:val="left"/>
      <w:pPr>
        <w:ind w:left="6532" w:hanging="152"/>
      </w:pPr>
      <w:rPr>
        <w:rFonts w:hint="default"/>
        <w:lang w:val="vi" w:eastAsia="en-US" w:bidi="ar-SA"/>
      </w:rPr>
    </w:lvl>
    <w:lvl w:ilvl="8" w:tplc="6DC206F4">
      <w:numFmt w:val="bullet"/>
      <w:lvlText w:val="•"/>
      <w:lvlJc w:val="left"/>
      <w:pPr>
        <w:ind w:left="7451" w:hanging="152"/>
      </w:pPr>
      <w:rPr>
        <w:rFonts w:hint="default"/>
        <w:lang w:val="vi" w:eastAsia="en-US" w:bidi="ar-SA"/>
      </w:rPr>
    </w:lvl>
  </w:abstractNum>
  <w:abstractNum w:abstractNumId="12" w15:restartNumberingAfterBreak="0">
    <w:nsid w:val="1A9745F1"/>
    <w:multiLevelType w:val="hybridMultilevel"/>
    <w:tmpl w:val="F4C85884"/>
    <w:lvl w:ilvl="0" w:tplc="1676F5A6">
      <w:numFmt w:val="bullet"/>
      <w:lvlText w:val="-"/>
      <w:lvlJc w:val="left"/>
      <w:pPr>
        <w:ind w:left="10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9EBAE262">
      <w:numFmt w:val="bullet"/>
      <w:lvlText w:val="•"/>
      <w:lvlJc w:val="left"/>
      <w:pPr>
        <w:ind w:left="1018" w:hanging="159"/>
      </w:pPr>
      <w:rPr>
        <w:rFonts w:hint="default"/>
        <w:lang w:val="vi" w:eastAsia="en-US" w:bidi="ar-SA"/>
      </w:rPr>
    </w:lvl>
    <w:lvl w:ilvl="2" w:tplc="532627DC">
      <w:numFmt w:val="bullet"/>
      <w:lvlText w:val="•"/>
      <w:lvlJc w:val="left"/>
      <w:pPr>
        <w:ind w:left="1937" w:hanging="159"/>
      </w:pPr>
      <w:rPr>
        <w:rFonts w:hint="default"/>
        <w:lang w:val="vi" w:eastAsia="en-US" w:bidi="ar-SA"/>
      </w:rPr>
    </w:lvl>
    <w:lvl w:ilvl="3" w:tplc="84CAACCC">
      <w:numFmt w:val="bullet"/>
      <w:lvlText w:val="•"/>
      <w:lvlJc w:val="left"/>
      <w:pPr>
        <w:ind w:left="2856" w:hanging="159"/>
      </w:pPr>
      <w:rPr>
        <w:rFonts w:hint="default"/>
        <w:lang w:val="vi" w:eastAsia="en-US" w:bidi="ar-SA"/>
      </w:rPr>
    </w:lvl>
    <w:lvl w:ilvl="4" w:tplc="841827AA">
      <w:numFmt w:val="bullet"/>
      <w:lvlText w:val="•"/>
      <w:lvlJc w:val="left"/>
      <w:pPr>
        <w:ind w:left="3775" w:hanging="159"/>
      </w:pPr>
      <w:rPr>
        <w:rFonts w:hint="default"/>
        <w:lang w:val="vi" w:eastAsia="en-US" w:bidi="ar-SA"/>
      </w:rPr>
    </w:lvl>
    <w:lvl w:ilvl="5" w:tplc="EE76CFE6">
      <w:numFmt w:val="bullet"/>
      <w:lvlText w:val="•"/>
      <w:lvlJc w:val="left"/>
      <w:pPr>
        <w:ind w:left="4694" w:hanging="159"/>
      </w:pPr>
      <w:rPr>
        <w:rFonts w:hint="default"/>
        <w:lang w:val="vi" w:eastAsia="en-US" w:bidi="ar-SA"/>
      </w:rPr>
    </w:lvl>
    <w:lvl w:ilvl="6" w:tplc="5A4224BE">
      <w:numFmt w:val="bullet"/>
      <w:lvlText w:val="•"/>
      <w:lvlJc w:val="left"/>
      <w:pPr>
        <w:ind w:left="5613" w:hanging="159"/>
      </w:pPr>
      <w:rPr>
        <w:rFonts w:hint="default"/>
        <w:lang w:val="vi" w:eastAsia="en-US" w:bidi="ar-SA"/>
      </w:rPr>
    </w:lvl>
    <w:lvl w:ilvl="7" w:tplc="D6644F10">
      <w:numFmt w:val="bullet"/>
      <w:lvlText w:val="•"/>
      <w:lvlJc w:val="left"/>
      <w:pPr>
        <w:ind w:left="6532" w:hanging="159"/>
      </w:pPr>
      <w:rPr>
        <w:rFonts w:hint="default"/>
        <w:lang w:val="vi" w:eastAsia="en-US" w:bidi="ar-SA"/>
      </w:rPr>
    </w:lvl>
    <w:lvl w:ilvl="8" w:tplc="830CC64A">
      <w:numFmt w:val="bullet"/>
      <w:lvlText w:val="•"/>
      <w:lvlJc w:val="left"/>
      <w:pPr>
        <w:ind w:left="7451" w:hanging="159"/>
      </w:pPr>
      <w:rPr>
        <w:rFonts w:hint="default"/>
        <w:lang w:val="vi" w:eastAsia="en-US" w:bidi="ar-SA"/>
      </w:rPr>
    </w:lvl>
  </w:abstractNum>
  <w:abstractNum w:abstractNumId="13" w15:restartNumberingAfterBreak="0">
    <w:nsid w:val="1C5C33C4"/>
    <w:multiLevelType w:val="hybridMultilevel"/>
    <w:tmpl w:val="47A87FCC"/>
    <w:lvl w:ilvl="0" w:tplc="5D9A7980">
      <w:numFmt w:val="bullet"/>
      <w:lvlText w:val="-"/>
      <w:lvlJc w:val="left"/>
      <w:pPr>
        <w:ind w:left="103"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829E5FAC">
      <w:numFmt w:val="bullet"/>
      <w:lvlText w:val="•"/>
      <w:lvlJc w:val="left"/>
      <w:pPr>
        <w:ind w:left="485" w:hanging="156"/>
      </w:pPr>
      <w:rPr>
        <w:rFonts w:hint="default"/>
        <w:lang w:val="vi" w:eastAsia="en-US" w:bidi="ar-SA"/>
      </w:rPr>
    </w:lvl>
    <w:lvl w:ilvl="2" w:tplc="B15C9476">
      <w:numFmt w:val="bullet"/>
      <w:lvlText w:val="•"/>
      <w:lvlJc w:val="left"/>
      <w:pPr>
        <w:ind w:left="871" w:hanging="156"/>
      </w:pPr>
      <w:rPr>
        <w:rFonts w:hint="default"/>
        <w:lang w:val="vi" w:eastAsia="en-US" w:bidi="ar-SA"/>
      </w:rPr>
    </w:lvl>
    <w:lvl w:ilvl="3" w:tplc="168C59C2">
      <w:numFmt w:val="bullet"/>
      <w:lvlText w:val="•"/>
      <w:lvlJc w:val="left"/>
      <w:pPr>
        <w:ind w:left="1257" w:hanging="156"/>
      </w:pPr>
      <w:rPr>
        <w:rFonts w:hint="default"/>
        <w:lang w:val="vi" w:eastAsia="en-US" w:bidi="ar-SA"/>
      </w:rPr>
    </w:lvl>
    <w:lvl w:ilvl="4" w:tplc="045C9400">
      <w:numFmt w:val="bullet"/>
      <w:lvlText w:val="•"/>
      <w:lvlJc w:val="left"/>
      <w:pPr>
        <w:ind w:left="1643" w:hanging="156"/>
      </w:pPr>
      <w:rPr>
        <w:rFonts w:hint="default"/>
        <w:lang w:val="vi" w:eastAsia="en-US" w:bidi="ar-SA"/>
      </w:rPr>
    </w:lvl>
    <w:lvl w:ilvl="5" w:tplc="420C4208">
      <w:numFmt w:val="bullet"/>
      <w:lvlText w:val="•"/>
      <w:lvlJc w:val="left"/>
      <w:pPr>
        <w:ind w:left="2029" w:hanging="156"/>
      </w:pPr>
      <w:rPr>
        <w:rFonts w:hint="default"/>
        <w:lang w:val="vi" w:eastAsia="en-US" w:bidi="ar-SA"/>
      </w:rPr>
    </w:lvl>
    <w:lvl w:ilvl="6" w:tplc="8548A5E8">
      <w:numFmt w:val="bullet"/>
      <w:lvlText w:val="•"/>
      <w:lvlJc w:val="left"/>
      <w:pPr>
        <w:ind w:left="2415" w:hanging="156"/>
      </w:pPr>
      <w:rPr>
        <w:rFonts w:hint="default"/>
        <w:lang w:val="vi" w:eastAsia="en-US" w:bidi="ar-SA"/>
      </w:rPr>
    </w:lvl>
    <w:lvl w:ilvl="7" w:tplc="695C5410">
      <w:numFmt w:val="bullet"/>
      <w:lvlText w:val="•"/>
      <w:lvlJc w:val="left"/>
      <w:pPr>
        <w:ind w:left="2801" w:hanging="156"/>
      </w:pPr>
      <w:rPr>
        <w:rFonts w:hint="default"/>
        <w:lang w:val="vi" w:eastAsia="en-US" w:bidi="ar-SA"/>
      </w:rPr>
    </w:lvl>
    <w:lvl w:ilvl="8" w:tplc="45CE6588">
      <w:numFmt w:val="bullet"/>
      <w:lvlText w:val="•"/>
      <w:lvlJc w:val="left"/>
      <w:pPr>
        <w:ind w:left="3187" w:hanging="156"/>
      </w:pPr>
      <w:rPr>
        <w:rFonts w:hint="default"/>
        <w:lang w:val="vi" w:eastAsia="en-US" w:bidi="ar-SA"/>
      </w:rPr>
    </w:lvl>
  </w:abstractNum>
  <w:abstractNum w:abstractNumId="14" w15:restartNumberingAfterBreak="0">
    <w:nsid w:val="208F53CC"/>
    <w:multiLevelType w:val="hybridMultilevel"/>
    <w:tmpl w:val="0F16156C"/>
    <w:lvl w:ilvl="0" w:tplc="2480A9BE">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828CCA56">
      <w:numFmt w:val="bullet"/>
      <w:lvlText w:val="•"/>
      <w:lvlJc w:val="left"/>
      <w:pPr>
        <w:ind w:left="1936" w:hanging="154"/>
      </w:pPr>
      <w:rPr>
        <w:rFonts w:hint="default"/>
        <w:lang w:val="vi" w:eastAsia="en-US" w:bidi="ar-SA"/>
      </w:rPr>
    </w:lvl>
    <w:lvl w:ilvl="2" w:tplc="C804DC38">
      <w:numFmt w:val="bullet"/>
      <w:lvlText w:val="•"/>
      <w:lvlJc w:val="left"/>
      <w:pPr>
        <w:ind w:left="2913" w:hanging="154"/>
      </w:pPr>
      <w:rPr>
        <w:rFonts w:hint="default"/>
        <w:lang w:val="vi" w:eastAsia="en-US" w:bidi="ar-SA"/>
      </w:rPr>
    </w:lvl>
    <w:lvl w:ilvl="3" w:tplc="CDCE0F0A">
      <w:numFmt w:val="bullet"/>
      <w:lvlText w:val="•"/>
      <w:lvlJc w:val="left"/>
      <w:pPr>
        <w:ind w:left="3889" w:hanging="154"/>
      </w:pPr>
      <w:rPr>
        <w:rFonts w:hint="default"/>
        <w:lang w:val="vi" w:eastAsia="en-US" w:bidi="ar-SA"/>
      </w:rPr>
    </w:lvl>
    <w:lvl w:ilvl="4" w:tplc="5FCA4F2A">
      <w:numFmt w:val="bullet"/>
      <w:lvlText w:val="•"/>
      <w:lvlJc w:val="left"/>
      <w:pPr>
        <w:ind w:left="4866" w:hanging="154"/>
      </w:pPr>
      <w:rPr>
        <w:rFonts w:hint="default"/>
        <w:lang w:val="vi" w:eastAsia="en-US" w:bidi="ar-SA"/>
      </w:rPr>
    </w:lvl>
    <w:lvl w:ilvl="5" w:tplc="87820082">
      <w:numFmt w:val="bullet"/>
      <w:lvlText w:val="•"/>
      <w:lvlJc w:val="left"/>
      <w:pPr>
        <w:ind w:left="5843" w:hanging="154"/>
      </w:pPr>
      <w:rPr>
        <w:rFonts w:hint="default"/>
        <w:lang w:val="vi" w:eastAsia="en-US" w:bidi="ar-SA"/>
      </w:rPr>
    </w:lvl>
    <w:lvl w:ilvl="6" w:tplc="D2C446D4">
      <w:numFmt w:val="bullet"/>
      <w:lvlText w:val="•"/>
      <w:lvlJc w:val="left"/>
      <w:pPr>
        <w:ind w:left="6819" w:hanging="154"/>
      </w:pPr>
      <w:rPr>
        <w:rFonts w:hint="default"/>
        <w:lang w:val="vi" w:eastAsia="en-US" w:bidi="ar-SA"/>
      </w:rPr>
    </w:lvl>
    <w:lvl w:ilvl="7" w:tplc="AE160140">
      <w:numFmt w:val="bullet"/>
      <w:lvlText w:val="•"/>
      <w:lvlJc w:val="left"/>
      <w:pPr>
        <w:ind w:left="7796" w:hanging="154"/>
      </w:pPr>
      <w:rPr>
        <w:rFonts w:hint="default"/>
        <w:lang w:val="vi" w:eastAsia="en-US" w:bidi="ar-SA"/>
      </w:rPr>
    </w:lvl>
    <w:lvl w:ilvl="8" w:tplc="5120D02E">
      <w:numFmt w:val="bullet"/>
      <w:lvlText w:val="•"/>
      <w:lvlJc w:val="left"/>
      <w:pPr>
        <w:ind w:left="8773" w:hanging="154"/>
      </w:pPr>
      <w:rPr>
        <w:rFonts w:hint="default"/>
        <w:lang w:val="vi" w:eastAsia="en-US" w:bidi="ar-SA"/>
      </w:rPr>
    </w:lvl>
  </w:abstractNum>
  <w:abstractNum w:abstractNumId="15" w15:restartNumberingAfterBreak="0">
    <w:nsid w:val="22303EB7"/>
    <w:multiLevelType w:val="hybridMultilevel"/>
    <w:tmpl w:val="883A8B54"/>
    <w:lvl w:ilvl="0" w:tplc="8924B1DE">
      <w:start w:val="1"/>
      <w:numFmt w:val="decimal"/>
      <w:lvlText w:val="(%1)"/>
      <w:lvlJc w:val="left"/>
      <w:pPr>
        <w:ind w:left="969" w:hanging="39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2D21FF4">
      <w:numFmt w:val="bullet"/>
      <w:lvlText w:val="•"/>
      <w:lvlJc w:val="left"/>
      <w:pPr>
        <w:ind w:left="1936" w:hanging="394"/>
      </w:pPr>
      <w:rPr>
        <w:rFonts w:hint="default"/>
        <w:lang w:val="vi" w:eastAsia="en-US" w:bidi="ar-SA"/>
      </w:rPr>
    </w:lvl>
    <w:lvl w:ilvl="2" w:tplc="326E09C2">
      <w:numFmt w:val="bullet"/>
      <w:lvlText w:val="•"/>
      <w:lvlJc w:val="left"/>
      <w:pPr>
        <w:ind w:left="2913" w:hanging="394"/>
      </w:pPr>
      <w:rPr>
        <w:rFonts w:hint="default"/>
        <w:lang w:val="vi" w:eastAsia="en-US" w:bidi="ar-SA"/>
      </w:rPr>
    </w:lvl>
    <w:lvl w:ilvl="3" w:tplc="C54A3EDE">
      <w:numFmt w:val="bullet"/>
      <w:lvlText w:val="•"/>
      <w:lvlJc w:val="left"/>
      <w:pPr>
        <w:ind w:left="3889" w:hanging="394"/>
      </w:pPr>
      <w:rPr>
        <w:rFonts w:hint="default"/>
        <w:lang w:val="vi" w:eastAsia="en-US" w:bidi="ar-SA"/>
      </w:rPr>
    </w:lvl>
    <w:lvl w:ilvl="4" w:tplc="5F8E2050">
      <w:numFmt w:val="bullet"/>
      <w:lvlText w:val="•"/>
      <w:lvlJc w:val="left"/>
      <w:pPr>
        <w:ind w:left="4866" w:hanging="394"/>
      </w:pPr>
      <w:rPr>
        <w:rFonts w:hint="default"/>
        <w:lang w:val="vi" w:eastAsia="en-US" w:bidi="ar-SA"/>
      </w:rPr>
    </w:lvl>
    <w:lvl w:ilvl="5" w:tplc="FF2267F4">
      <w:numFmt w:val="bullet"/>
      <w:lvlText w:val="•"/>
      <w:lvlJc w:val="left"/>
      <w:pPr>
        <w:ind w:left="5843" w:hanging="394"/>
      </w:pPr>
      <w:rPr>
        <w:rFonts w:hint="default"/>
        <w:lang w:val="vi" w:eastAsia="en-US" w:bidi="ar-SA"/>
      </w:rPr>
    </w:lvl>
    <w:lvl w:ilvl="6" w:tplc="520025BA">
      <w:numFmt w:val="bullet"/>
      <w:lvlText w:val="•"/>
      <w:lvlJc w:val="left"/>
      <w:pPr>
        <w:ind w:left="6819" w:hanging="394"/>
      </w:pPr>
      <w:rPr>
        <w:rFonts w:hint="default"/>
        <w:lang w:val="vi" w:eastAsia="en-US" w:bidi="ar-SA"/>
      </w:rPr>
    </w:lvl>
    <w:lvl w:ilvl="7" w:tplc="DD7EA540">
      <w:numFmt w:val="bullet"/>
      <w:lvlText w:val="•"/>
      <w:lvlJc w:val="left"/>
      <w:pPr>
        <w:ind w:left="7796" w:hanging="394"/>
      </w:pPr>
      <w:rPr>
        <w:rFonts w:hint="default"/>
        <w:lang w:val="vi" w:eastAsia="en-US" w:bidi="ar-SA"/>
      </w:rPr>
    </w:lvl>
    <w:lvl w:ilvl="8" w:tplc="FEB0590C">
      <w:numFmt w:val="bullet"/>
      <w:lvlText w:val="•"/>
      <w:lvlJc w:val="left"/>
      <w:pPr>
        <w:ind w:left="8773" w:hanging="394"/>
      </w:pPr>
      <w:rPr>
        <w:rFonts w:hint="default"/>
        <w:lang w:val="vi" w:eastAsia="en-US" w:bidi="ar-SA"/>
      </w:rPr>
    </w:lvl>
  </w:abstractNum>
  <w:abstractNum w:abstractNumId="16" w15:restartNumberingAfterBreak="0">
    <w:nsid w:val="2C962766"/>
    <w:multiLevelType w:val="hybridMultilevel"/>
    <w:tmpl w:val="60FC1FFE"/>
    <w:lvl w:ilvl="0" w:tplc="A23076B0">
      <w:numFmt w:val="bullet"/>
      <w:lvlText w:val="-"/>
      <w:lvlJc w:val="left"/>
      <w:pPr>
        <w:ind w:left="9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FF4D218">
      <w:numFmt w:val="bullet"/>
      <w:lvlText w:val="•"/>
      <w:lvlJc w:val="left"/>
      <w:pPr>
        <w:ind w:left="1936" w:hanging="164"/>
      </w:pPr>
      <w:rPr>
        <w:rFonts w:hint="default"/>
        <w:lang w:val="vi" w:eastAsia="en-US" w:bidi="ar-SA"/>
      </w:rPr>
    </w:lvl>
    <w:lvl w:ilvl="2" w:tplc="6EECC0EC">
      <w:numFmt w:val="bullet"/>
      <w:lvlText w:val="•"/>
      <w:lvlJc w:val="left"/>
      <w:pPr>
        <w:ind w:left="2913" w:hanging="164"/>
      </w:pPr>
      <w:rPr>
        <w:rFonts w:hint="default"/>
        <w:lang w:val="vi" w:eastAsia="en-US" w:bidi="ar-SA"/>
      </w:rPr>
    </w:lvl>
    <w:lvl w:ilvl="3" w:tplc="91888FD6">
      <w:numFmt w:val="bullet"/>
      <w:lvlText w:val="•"/>
      <w:lvlJc w:val="left"/>
      <w:pPr>
        <w:ind w:left="3889" w:hanging="164"/>
      </w:pPr>
      <w:rPr>
        <w:rFonts w:hint="default"/>
        <w:lang w:val="vi" w:eastAsia="en-US" w:bidi="ar-SA"/>
      </w:rPr>
    </w:lvl>
    <w:lvl w:ilvl="4" w:tplc="8FDC7982">
      <w:numFmt w:val="bullet"/>
      <w:lvlText w:val="•"/>
      <w:lvlJc w:val="left"/>
      <w:pPr>
        <w:ind w:left="4866" w:hanging="164"/>
      </w:pPr>
      <w:rPr>
        <w:rFonts w:hint="default"/>
        <w:lang w:val="vi" w:eastAsia="en-US" w:bidi="ar-SA"/>
      </w:rPr>
    </w:lvl>
    <w:lvl w:ilvl="5" w:tplc="16D09616">
      <w:numFmt w:val="bullet"/>
      <w:lvlText w:val="•"/>
      <w:lvlJc w:val="left"/>
      <w:pPr>
        <w:ind w:left="5843" w:hanging="164"/>
      </w:pPr>
      <w:rPr>
        <w:rFonts w:hint="default"/>
        <w:lang w:val="vi" w:eastAsia="en-US" w:bidi="ar-SA"/>
      </w:rPr>
    </w:lvl>
    <w:lvl w:ilvl="6" w:tplc="6A3031DE">
      <w:numFmt w:val="bullet"/>
      <w:lvlText w:val="•"/>
      <w:lvlJc w:val="left"/>
      <w:pPr>
        <w:ind w:left="6819" w:hanging="164"/>
      </w:pPr>
      <w:rPr>
        <w:rFonts w:hint="default"/>
        <w:lang w:val="vi" w:eastAsia="en-US" w:bidi="ar-SA"/>
      </w:rPr>
    </w:lvl>
    <w:lvl w:ilvl="7" w:tplc="7558395A">
      <w:numFmt w:val="bullet"/>
      <w:lvlText w:val="•"/>
      <w:lvlJc w:val="left"/>
      <w:pPr>
        <w:ind w:left="7796" w:hanging="164"/>
      </w:pPr>
      <w:rPr>
        <w:rFonts w:hint="default"/>
        <w:lang w:val="vi" w:eastAsia="en-US" w:bidi="ar-SA"/>
      </w:rPr>
    </w:lvl>
    <w:lvl w:ilvl="8" w:tplc="794E0494">
      <w:numFmt w:val="bullet"/>
      <w:lvlText w:val="•"/>
      <w:lvlJc w:val="left"/>
      <w:pPr>
        <w:ind w:left="8773" w:hanging="164"/>
      </w:pPr>
      <w:rPr>
        <w:rFonts w:hint="default"/>
        <w:lang w:val="vi" w:eastAsia="en-US" w:bidi="ar-SA"/>
      </w:rPr>
    </w:lvl>
  </w:abstractNum>
  <w:abstractNum w:abstractNumId="17" w15:restartNumberingAfterBreak="0">
    <w:nsid w:val="32633B43"/>
    <w:multiLevelType w:val="hybridMultilevel"/>
    <w:tmpl w:val="749CE62A"/>
    <w:lvl w:ilvl="0" w:tplc="82849F2E">
      <w:numFmt w:val="bullet"/>
      <w:lvlText w:val="-"/>
      <w:lvlJc w:val="left"/>
      <w:pPr>
        <w:ind w:left="96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3D868C72">
      <w:numFmt w:val="bullet"/>
      <w:lvlText w:val="•"/>
      <w:lvlJc w:val="left"/>
      <w:pPr>
        <w:ind w:left="1936" w:hanging="168"/>
      </w:pPr>
      <w:rPr>
        <w:rFonts w:hint="default"/>
        <w:lang w:val="vi" w:eastAsia="en-US" w:bidi="ar-SA"/>
      </w:rPr>
    </w:lvl>
    <w:lvl w:ilvl="2" w:tplc="9BB0210C">
      <w:numFmt w:val="bullet"/>
      <w:lvlText w:val="•"/>
      <w:lvlJc w:val="left"/>
      <w:pPr>
        <w:ind w:left="2913" w:hanging="168"/>
      </w:pPr>
      <w:rPr>
        <w:rFonts w:hint="default"/>
        <w:lang w:val="vi" w:eastAsia="en-US" w:bidi="ar-SA"/>
      </w:rPr>
    </w:lvl>
    <w:lvl w:ilvl="3" w:tplc="52E46D5C">
      <w:numFmt w:val="bullet"/>
      <w:lvlText w:val="•"/>
      <w:lvlJc w:val="left"/>
      <w:pPr>
        <w:ind w:left="3889" w:hanging="168"/>
      </w:pPr>
      <w:rPr>
        <w:rFonts w:hint="default"/>
        <w:lang w:val="vi" w:eastAsia="en-US" w:bidi="ar-SA"/>
      </w:rPr>
    </w:lvl>
    <w:lvl w:ilvl="4" w:tplc="FF46C2F0">
      <w:numFmt w:val="bullet"/>
      <w:lvlText w:val="•"/>
      <w:lvlJc w:val="left"/>
      <w:pPr>
        <w:ind w:left="4866" w:hanging="168"/>
      </w:pPr>
      <w:rPr>
        <w:rFonts w:hint="default"/>
        <w:lang w:val="vi" w:eastAsia="en-US" w:bidi="ar-SA"/>
      </w:rPr>
    </w:lvl>
    <w:lvl w:ilvl="5" w:tplc="2E3636E2">
      <w:numFmt w:val="bullet"/>
      <w:lvlText w:val="•"/>
      <w:lvlJc w:val="left"/>
      <w:pPr>
        <w:ind w:left="5843" w:hanging="168"/>
      </w:pPr>
      <w:rPr>
        <w:rFonts w:hint="default"/>
        <w:lang w:val="vi" w:eastAsia="en-US" w:bidi="ar-SA"/>
      </w:rPr>
    </w:lvl>
    <w:lvl w:ilvl="6" w:tplc="00AAD0CE">
      <w:numFmt w:val="bullet"/>
      <w:lvlText w:val="•"/>
      <w:lvlJc w:val="left"/>
      <w:pPr>
        <w:ind w:left="6819" w:hanging="168"/>
      </w:pPr>
      <w:rPr>
        <w:rFonts w:hint="default"/>
        <w:lang w:val="vi" w:eastAsia="en-US" w:bidi="ar-SA"/>
      </w:rPr>
    </w:lvl>
    <w:lvl w:ilvl="7" w:tplc="EDDEF964">
      <w:numFmt w:val="bullet"/>
      <w:lvlText w:val="•"/>
      <w:lvlJc w:val="left"/>
      <w:pPr>
        <w:ind w:left="7796" w:hanging="168"/>
      </w:pPr>
      <w:rPr>
        <w:rFonts w:hint="default"/>
        <w:lang w:val="vi" w:eastAsia="en-US" w:bidi="ar-SA"/>
      </w:rPr>
    </w:lvl>
    <w:lvl w:ilvl="8" w:tplc="04BC1E8A">
      <w:numFmt w:val="bullet"/>
      <w:lvlText w:val="•"/>
      <w:lvlJc w:val="left"/>
      <w:pPr>
        <w:ind w:left="8773" w:hanging="168"/>
      </w:pPr>
      <w:rPr>
        <w:rFonts w:hint="default"/>
        <w:lang w:val="vi" w:eastAsia="en-US" w:bidi="ar-SA"/>
      </w:rPr>
    </w:lvl>
  </w:abstractNum>
  <w:abstractNum w:abstractNumId="18" w15:restartNumberingAfterBreak="0">
    <w:nsid w:val="3464313F"/>
    <w:multiLevelType w:val="hybridMultilevel"/>
    <w:tmpl w:val="F1E22D04"/>
    <w:lvl w:ilvl="0" w:tplc="5980045E">
      <w:numFmt w:val="bullet"/>
      <w:lvlText w:val="-"/>
      <w:lvlJc w:val="left"/>
      <w:pPr>
        <w:ind w:left="103" w:hanging="257"/>
      </w:pPr>
      <w:rPr>
        <w:rFonts w:ascii="Times New Roman" w:eastAsia="Times New Roman" w:hAnsi="Times New Roman" w:cs="Times New Roman" w:hint="default"/>
        <w:b w:val="0"/>
        <w:bCs w:val="0"/>
        <w:i w:val="0"/>
        <w:iCs w:val="0"/>
        <w:spacing w:val="0"/>
        <w:w w:val="100"/>
        <w:sz w:val="28"/>
        <w:szCs w:val="28"/>
        <w:lang w:val="vi" w:eastAsia="en-US" w:bidi="ar-SA"/>
      </w:rPr>
    </w:lvl>
    <w:lvl w:ilvl="1" w:tplc="EBFE16CE">
      <w:numFmt w:val="bullet"/>
      <w:lvlText w:val="•"/>
      <w:lvlJc w:val="left"/>
      <w:pPr>
        <w:ind w:left="485" w:hanging="257"/>
      </w:pPr>
      <w:rPr>
        <w:rFonts w:hint="default"/>
        <w:lang w:val="vi" w:eastAsia="en-US" w:bidi="ar-SA"/>
      </w:rPr>
    </w:lvl>
    <w:lvl w:ilvl="2" w:tplc="5CD83576">
      <w:numFmt w:val="bullet"/>
      <w:lvlText w:val="•"/>
      <w:lvlJc w:val="left"/>
      <w:pPr>
        <w:ind w:left="871" w:hanging="257"/>
      </w:pPr>
      <w:rPr>
        <w:rFonts w:hint="default"/>
        <w:lang w:val="vi" w:eastAsia="en-US" w:bidi="ar-SA"/>
      </w:rPr>
    </w:lvl>
    <w:lvl w:ilvl="3" w:tplc="4CE4199E">
      <w:numFmt w:val="bullet"/>
      <w:lvlText w:val="•"/>
      <w:lvlJc w:val="left"/>
      <w:pPr>
        <w:ind w:left="1257" w:hanging="257"/>
      </w:pPr>
      <w:rPr>
        <w:rFonts w:hint="default"/>
        <w:lang w:val="vi" w:eastAsia="en-US" w:bidi="ar-SA"/>
      </w:rPr>
    </w:lvl>
    <w:lvl w:ilvl="4" w:tplc="368C0784">
      <w:numFmt w:val="bullet"/>
      <w:lvlText w:val="•"/>
      <w:lvlJc w:val="left"/>
      <w:pPr>
        <w:ind w:left="1643" w:hanging="257"/>
      </w:pPr>
      <w:rPr>
        <w:rFonts w:hint="default"/>
        <w:lang w:val="vi" w:eastAsia="en-US" w:bidi="ar-SA"/>
      </w:rPr>
    </w:lvl>
    <w:lvl w:ilvl="5" w:tplc="D4AC7800">
      <w:numFmt w:val="bullet"/>
      <w:lvlText w:val="•"/>
      <w:lvlJc w:val="left"/>
      <w:pPr>
        <w:ind w:left="2029" w:hanging="257"/>
      </w:pPr>
      <w:rPr>
        <w:rFonts w:hint="default"/>
        <w:lang w:val="vi" w:eastAsia="en-US" w:bidi="ar-SA"/>
      </w:rPr>
    </w:lvl>
    <w:lvl w:ilvl="6" w:tplc="2F5E82A4">
      <w:numFmt w:val="bullet"/>
      <w:lvlText w:val="•"/>
      <w:lvlJc w:val="left"/>
      <w:pPr>
        <w:ind w:left="2415" w:hanging="257"/>
      </w:pPr>
      <w:rPr>
        <w:rFonts w:hint="default"/>
        <w:lang w:val="vi" w:eastAsia="en-US" w:bidi="ar-SA"/>
      </w:rPr>
    </w:lvl>
    <w:lvl w:ilvl="7" w:tplc="5DD29A02">
      <w:numFmt w:val="bullet"/>
      <w:lvlText w:val="•"/>
      <w:lvlJc w:val="left"/>
      <w:pPr>
        <w:ind w:left="2801" w:hanging="257"/>
      </w:pPr>
      <w:rPr>
        <w:rFonts w:hint="default"/>
        <w:lang w:val="vi" w:eastAsia="en-US" w:bidi="ar-SA"/>
      </w:rPr>
    </w:lvl>
    <w:lvl w:ilvl="8" w:tplc="C562D9B2">
      <w:numFmt w:val="bullet"/>
      <w:lvlText w:val="•"/>
      <w:lvlJc w:val="left"/>
      <w:pPr>
        <w:ind w:left="3187" w:hanging="257"/>
      </w:pPr>
      <w:rPr>
        <w:rFonts w:hint="default"/>
        <w:lang w:val="vi" w:eastAsia="en-US" w:bidi="ar-SA"/>
      </w:rPr>
    </w:lvl>
  </w:abstractNum>
  <w:abstractNum w:abstractNumId="19" w15:restartNumberingAfterBreak="0">
    <w:nsid w:val="34BF5255"/>
    <w:multiLevelType w:val="hybridMultilevel"/>
    <w:tmpl w:val="AEEE4EAC"/>
    <w:lvl w:ilvl="0" w:tplc="A5CE40CE">
      <w:numFmt w:val="bullet"/>
      <w:lvlText w:val="-"/>
      <w:lvlJc w:val="left"/>
      <w:pPr>
        <w:ind w:left="969" w:hanging="219"/>
      </w:pPr>
      <w:rPr>
        <w:rFonts w:ascii="Times New Roman" w:eastAsia="Times New Roman" w:hAnsi="Times New Roman" w:cs="Times New Roman" w:hint="default"/>
        <w:b w:val="0"/>
        <w:bCs w:val="0"/>
        <w:i w:val="0"/>
        <w:iCs w:val="0"/>
        <w:spacing w:val="0"/>
        <w:w w:val="100"/>
        <w:sz w:val="28"/>
        <w:szCs w:val="28"/>
        <w:lang w:val="vi" w:eastAsia="en-US" w:bidi="ar-SA"/>
      </w:rPr>
    </w:lvl>
    <w:lvl w:ilvl="1" w:tplc="B3CACD9C">
      <w:numFmt w:val="bullet"/>
      <w:lvlText w:val="•"/>
      <w:lvlJc w:val="left"/>
      <w:pPr>
        <w:ind w:left="1936" w:hanging="219"/>
      </w:pPr>
      <w:rPr>
        <w:rFonts w:hint="default"/>
        <w:lang w:val="vi" w:eastAsia="en-US" w:bidi="ar-SA"/>
      </w:rPr>
    </w:lvl>
    <w:lvl w:ilvl="2" w:tplc="8B90ABC6">
      <w:numFmt w:val="bullet"/>
      <w:lvlText w:val="•"/>
      <w:lvlJc w:val="left"/>
      <w:pPr>
        <w:ind w:left="2913" w:hanging="219"/>
      </w:pPr>
      <w:rPr>
        <w:rFonts w:hint="default"/>
        <w:lang w:val="vi" w:eastAsia="en-US" w:bidi="ar-SA"/>
      </w:rPr>
    </w:lvl>
    <w:lvl w:ilvl="3" w:tplc="3AE82B72">
      <w:numFmt w:val="bullet"/>
      <w:lvlText w:val="•"/>
      <w:lvlJc w:val="left"/>
      <w:pPr>
        <w:ind w:left="3889" w:hanging="219"/>
      </w:pPr>
      <w:rPr>
        <w:rFonts w:hint="default"/>
        <w:lang w:val="vi" w:eastAsia="en-US" w:bidi="ar-SA"/>
      </w:rPr>
    </w:lvl>
    <w:lvl w:ilvl="4" w:tplc="FCFAC054">
      <w:numFmt w:val="bullet"/>
      <w:lvlText w:val="•"/>
      <w:lvlJc w:val="left"/>
      <w:pPr>
        <w:ind w:left="4866" w:hanging="219"/>
      </w:pPr>
      <w:rPr>
        <w:rFonts w:hint="default"/>
        <w:lang w:val="vi" w:eastAsia="en-US" w:bidi="ar-SA"/>
      </w:rPr>
    </w:lvl>
    <w:lvl w:ilvl="5" w:tplc="EF900200">
      <w:numFmt w:val="bullet"/>
      <w:lvlText w:val="•"/>
      <w:lvlJc w:val="left"/>
      <w:pPr>
        <w:ind w:left="5843" w:hanging="219"/>
      </w:pPr>
      <w:rPr>
        <w:rFonts w:hint="default"/>
        <w:lang w:val="vi" w:eastAsia="en-US" w:bidi="ar-SA"/>
      </w:rPr>
    </w:lvl>
    <w:lvl w:ilvl="6" w:tplc="1F9E71AA">
      <w:numFmt w:val="bullet"/>
      <w:lvlText w:val="•"/>
      <w:lvlJc w:val="left"/>
      <w:pPr>
        <w:ind w:left="6819" w:hanging="219"/>
      </w:pPr>
      <w:rPr>
        <w:rFonts w:hint="default"/>
        <w:lang w:val="vi" w:eastAsia="en-US" w:bidi="ar-SA"/>
      </w:rPr>
    </w:lvl>
    <w:lvl w:ilvl="7" w:tplc="0352B554">
      <w:numFmt w:val="bullet"/>
      <w:lvlText w:val="•"/>
      <w:lvlJc w:val="left"/>
      <w:pPr>
        <w:ind w:left="7796" w:hanging="219"/>
      </w:pPr>
      <w:rPr>
        <w:rFonts w:hint="default"/>
        <w:lang w:val="vi" w:eastAsia="en-US" w:bidi="ar-SA"/>
      </w:rPr>
    </w:lvl>
    <w:lvl w:ilvl="8" w:tplc="C64E332C">
      <w:numFmt w:val="bullet"/>
      <w:lvlText w:val="•"/>
      <w:lvlJc w:val="left"/>
      <w:pPr>
        <w:ind w:left="8773" w:hanging="219"/>
      </w:pPr>
      <w:rPr>
        <w:rFonts w:hint="default"/>
        <w:lang w:val="vi" w:eastAsia="en-US" w:bidi="ar-SA"/>
      </w:rPr>
    </w:lvl>
  </w:abstractNum>
  <w:abstractNum w:abstractNumId="20" w15:restartNumberingAfterBreak="0">
    <w:nsid w:val="36AA4CFE"/>
    <w:multiLevelType w:val="hybridMultilevel"/>
    <w:tmpl w:val="D70EAE42"/>
    <w:lvl w:ilvl="0" w:tplc="BDECB35A">
      <w:numFmt w:val="bullet"/>
      <w:lvlText w:val="-"/>
      <w:lvlJc w:val="left"/>
      <w:pPr>
        <w:ind w:left="969"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02E0BA9E">
      <w:numFmt w:val="bullet"/>
      <w:lvlText w:val="•"/>
      <w:lvlJc w:val="left"/>
      <w:pPr>
        <w:ind w:left="1936" w:hanging="166"/>
      </w:pPr>
      <w:rPr>
        <w:rFonts w:hint="default"/>
        <w:lang w:val="vi" w:eastAsia="en-US" w:bidi="ar-SA"/>
      </w:rPr>
    </w:lvl>
    <w:lvl w:ilvl="2" w:tplc="F18E9244">
      <w:numFmt w:val="bullet"/>
      <w:lvlText w:val="•"/>
      <w:lvlJc w:val="left"/>
      <w:pPr>
        <w:ind w:left="2913" w:hanging="166"/>
      </w:pPr>
      <w:rPr>
        <w:rFonts w:hint="default"/>
        <w:lang w:val="vi" w:eastAsia="en-US" w:bidi="ar-SA"/>
      </w:rPr>
    </w:lvl>
    <w:lvl w:ilvl="3" w:tplc="E6062174">
      <w:numFmt w:val="bullet"/>
      <w:lvlText w:val="•"/>
      <w:lvlJc w:val="left"/>
      <w:pPr>
        <w:ind w:left="3889" w:hanging="166"/>
      </w:pPr>
      <w:rPr>
        <w:rFonts w:hint="default"/>
        <w:lang w:val="vi" w:eastAsia="en-US" w:bidi="ar-SA"/>
      </w:rPr>
    </w:lvl>
    <w:lvl w:ilvl="4" w:tplc="E97E0A68">
      <w:numFmt w:val="bullet"/>
      <w:lvlText w:val="•"/>
      <w:lvlJc w:val="left"/>
      <w:pPr>
        <w:ind w:left="4866" w:hanging="166"/>
      </w:pPr>
      <w:rPr>
        <w:rFonts w:hint="default"/>
        <w:lang w:val="vi" w:eastAsia="en-US" w:bidi="ar-SA"/>
      </w:rPr>
    </w:lvl>
    <w:lvl w:ilvl="5" w:tplc="7FEE2E22">
      <w:numFmt w:val="bullet"/>
      <w:lvlText w:val="•"/>
      <w:lvlJc w:val="left"/>
      <w:pPr>
        <w:ind w:left="5843" w:hanging="166"/>
      </w:pPr>
      <w:rPr>
        <w:rFonts w:hint="default"/>
        <w:lang w:val="vi" w:eastAsia="en-US" w:bidi="ar-SA"/>
      </w:rPr>
    </w:lvl>
    <w:lvl w:ilvl="6" w:tplc="32F2B6B0">
      <w:numFmt w:val="bullet"/>
      <w:lvlText w:val="•"/>
      <w:lvlJc w:val="left"/>
      <w:pPr>
        <w:ind w:left="6819" w:hanging="166"/>
      </w:pPr>
      <w:rPr>
        <w:rFonts w:hint="default"/>
        <w:lang w:val="vi" w:eastAsia="en-US" w:bidi="ar-SA"/>
      </w:rPr>
    </w:lvl>
    <w:lvl w:ilvl="7" w:tplc="2A8A3510">
      <w:numFmt w:val="bullet"/>
      <w:lvlText w:val="•"/>
      <w:lvlJc w:val="left"/>
      <w:pPr>
        <w:ind w:left="7796" w:hanging="166"/>
      </w:pPr>
      <w:rPr>
        <w:rFonts w:hint="default"/>
        <w:lang w:val="vi" w:eastAsia="en-US" w:bidi="ar-SA"/>
      </w:rPr>
    </w:lvl>
    <w:lvl w:ilvl="8" w:tplc="209AFF38">
      <w:numFmt w:val="bullet"/>
      <w:lvlText w:val="•"/>
      <w:lvlJc w:val="left"/>
      <w:pPr>
        <w:ind w:left="8773" w:hanging="166"/>
      </w:pPr>
      <w:rPr>
        <w:rFonts w:hint="default"/>
        <w:lang w:val="vi" w:eastAsia="en-US" w:bidi="ar-SA"/>
      </w:rPr>
    </w:lvl>
  </w:abstractNum>
  <w:abstractNum w:abstractNumId="21" w15:restartNumberingAfterBreak="0">
    <w:nsid w:val="454653BD"/>
    <w:multiLevelType w:val="hybridMultilevel"/>
    <w:tmpl w:val="9E98CF74"/>
    <w:lvl w:ilvl="0" w:tplc="444438A8">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151C211C">
      <w:numFmt w:val="bullet"/>
      <w:lvlText w:val="•"/>
      <w:lvlJc w:val="left"/>
      <w:pPr>
        <w:ind w:left="1936" w:hanging="154"/>
      </w:pPr>
      <w:rPr>
        <w:rFonts w:hint="default"/>
        <w:lang w:val="vi" w:eastAsia="en-US" w:bidi="ar-SA"/>
      </w:rPr>
    </w:lvl>
    <w:lvl w:ilvl="2" w:tplc="71D2FA34">
      <w:numFmt w:val="bullet"/>
      <w:lvlText w:val="•"/>
      <w:lvlJc w:val="left"/>
      <w:pPr>
        <w:ind w:left="2913" w:hanging="154"/>
      </w:pPr>
      <w:rPr>
        <w:rFonts w:hint="default"/>
        <w:lang w:val="vi" w:eastAsia="en-US" w:bidi="ar-SA"/>
      </w:rPr>
    </w:lvl>
    <w:lvl w:ilvl="3" w:tplc="3C945518">
      <w:numFmt w:val="bullet"/>
      <w:lvlText w:val="•"/>
      <w:lvlJc w:val="left"/>
      <w:pPr>
        <w:ind w:left="3889" w:hanging="154"/>
      </w:pPr>
      <w:rPr>
        <w:rFonts w:hint="default"/>
        <w:lang w:val="vi" w:eastAsia="en-US" w:bidi="ar-SA"/>
      </w:rPr>
    </w:lvl>
    <w:lvl w:ilvl="4" w:tplc="EF009504">
      <w:numFmt w:val="bullet"/>
      <w:lvlText w:val="•"/>
      <w:lvlJc w:val="left"/>
      <w:pPr>
        <w:ind w:left="4866" w:hanging="154"/>
      </w:pPr>
      <w:rPr>
        <w:rFonts w:hint="default"/>
        <w:lang w:val="vi" w:eastAsia="en-US" w:bidi="ar-SA"/>
      </w:rPr>
    </w:lvl>
    <w:lvl w:ilvl="5" w:tplc="3AAE9C2C">
      <w:numFmt w:val="bullet"/>
      <w:lvlText w:val="•"/>
      <w:lvlJc w:val="left"/>
      <w:pPr>
        <w:ind w:left="5843" w:hanging="154"/>
      </w:pPr>
      <w:rPr>
        <w:rFonts w:hint="default"/>
        <w:lang w:val="vi" w:eastAsia="en-US" w:bidi="ar-SA"/>
      </w:rPr>
    </w:lvl>
    <w:lvl w:ilvl="6" w:tplc="D3168AB8">
      <w:numFmt w:val="bullet"/>
      <w:lvlText w:val="•"/>
      <w:lvlJc w:val="left"/>
      <w:pPr>
        <w:ind w:left="6819" w:hanging="154"/>
      </w:pPr>
      <w:rPr>
        <w:rFonts w:hint="default"/>
        <w:lang w:val="vi" w:eastAsia="en-US" w:bidi="ar-SA"/>
      </w:rPr>
    </w:lvl>
    <w:lvl w:ilvl="7" w:tplc="2E4ED0FC">
      <w:numFmt w:val="bullet"/>
      <w:lvlText w:val="•"/>
      <w:lvlJc w:val="left"/>
      <w:pPr>
        <w:ind w:left="7796" w:hanging="154"/>
      </w:pPr>
      <w:rPr>
        <w:rFonts w:hint="default"/>
        <w:lang w:val="vi" w:eastAsia="en-US" w:bidi="ar-SA"/>
      </w:rPr>
    </w:lvl>
    <w:lvl w:ilvl="8" w:tplc="082A70D2">
      <w:numFmt w:val="bullet"/>
      <w:lvlText w:val="•"/>
      <w:lvlJc w:val="left"/>
      <w:pPr>
        <w:ind w:left="8773" w:hanging="154"/>
      </w:pPr>
      <w:rPr>
        <w:rFonts w:hint="default"/>
        <w:lang w:val="vi" w:eastAsia="en-US" w:bidi="ar-SA"/>
      </w:rPr>
    </w:lvl>
  </w:abstractNum>
  <w:abstractNum w:abstractNumId="22" w15:restartNumberingAfterBreak="0">
    <w:nsid w:val="454B039C"/>
    <w:multiLevelType w:val="hybridMultilevel"/>
    <w:tmpl w:val="73225D3C"/>
    <w:lvl w:ilvl="0" w:tplc="5900E8C4">
      <w:start w:val="1"/>
      <w:numFmt w:val="decimal"/>
      <w:lvlText w:val="(%1)"/>
      <w:lvlJc w:val="left"/>
      <w:pPr>
        <w:ind w:left="102" w:hanging="38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9CA9E94">
      <w:numFmt w:val="bullet"/>
      <w:lvlText w:val="•"/>
      <w:lvlJc w:val="left"/>
      <w:pPr>
        <w:ind w:left="1018" w:hanging="387"/>
      </w:pPr>
      <w:rPr>
        <w:rFonts w:hint="default"/>
        <w:lang w:val="vi" w:eastAsia="en-US" w:bidi="ar-SA"/>
      </w:rPr>
    </w:lvl>
    <w:lvl w:ilvl="2" w:tplc="0144F61C">
      <w:numFmt w:val="bullet"/>
      <w:lvlText w:val="•"/>
      <w:lvlJc w:val="left"/>
      <w:pPr>
        <w:ind w:left="1937" w:hanging="387"/>
      </w:pPr>
      <w:rPr>
        <w:rFonts w:hint="default"/>
        <w:lang w:val="vi" w:eastAsia="en-US" w:bidi="ar-SA"/>
      </w:rPr>
    </w:lvl>
    <w:lvl w:ilvl="3" w:tplc="3EFA567E">
      <w:numFmt w:val="bullet"/>
      <w:lvlText w:val="•"/>
      <w:lvlJc w:val="left"/>
      <w:pPr>
        <w:ind w:left="2856" w:hanging="387"/>
      </w:pPr>
      <w:rPr>
        <w:rFonts w:hint="default"/>
        <w:lang w:val="vi" w:eastAsia="en-US" w:bidi="ar-SA"/>
      </w:rPr>
    </w:lvl>
    <w:lvl w:ilvl="4" w:tplc="AAA6250E">
      <w:numFmt w:val="bullet"/>
      <w:lvlText w:val="•"/>
      <w:lvlJc w:val="left"/>
      <w:pPr>
        <w:ind w:left="3775" w:hanging="387"/>
      </w:pPr>
      <w:rPr>
        <w:rFonts w:hint="default"/>
        <w:lang w:val="vi" w:eastAsia="en-US" w:bidi="ar-SA"/>
      </w:rPr>
    </w:lvl>
    <w:lvl w:ilvl="5" w:tplc="E5A6BCC8">
      <w:numFmt w:val="bullet"/>
      <w:lvlText w:val="•"/>
      <w:lvlJc w:val="left"/>
      <w:pPr>
        <w:ind w:left="4694" w:hanging="387"/>
      </w:pPr>
      <w:rPr>
        <w:rFonts w:hint="default"/>
        <w:lang w:val="vi" w:eastAsia="en-US" w:bidi="ar-SA"/>
      </w:rPr>
    </w:lvl>
    <w:lvl w:ilvl="6" w:tplc="C3A049FE">
      <w:numFmt w:val="bullet"/>
      <w:lvlText w:val="•"/>
      <w:lvlJc w:val="left"/>
      <w:pPr>
        <w:ind w:left="5613" w:hanging="387"/>
      </w:pPr>
      <w:rPr>
        <w:rFonts w:hint="default"/>
        <w:lang w:val="vi" w:eastAsia="en-US" w:bidi="ar-SA"/>
      </w:rPr>
    </w:lvl>
    <w:lvl w:ilvl="7" w:tplc="F1ECA836">
      <w:numFmt w:val="bullet"/>
      <w:lvlText w:val="•"/>
      <w:lvlJc w:val="left"/>
      <w:pPr>
        <w:ind w:left="6532" w:hanging="387"/>
      </w:pPr>
      <w:rPr>
        <w:rFonts w:hint="default"/>
        <w:lang w:val="vi" w:eastAsia="en-US" w:bidi="ar-SA"/>
      </w:rPr>
    </w:lvl>
    <w:lvl w:ilvl="8" w:tplc="A2F05082">
      <w:numFmt w:val="bullet"/>
      <w:lvlText w:val="•"/>
      <w:lvlJc w:val="left"/>
      <w:pPr>
        <w:ind w:left="7451" w:hanging="387"/>
      </w:pPr>
      <w:rPr>
        <w:rFonts w:hint="default"/>
        <w:lang w:val="vi" w:eastAsia="en-US" w:bidi="ar-SA"/>
      </w:rPr>
    </w:lvl>
  </w:abstractNum>
  <w:abstractNum w:abstractNumId="23" w15:restartNumberingAfterBreak="0">
    <w:nsid w:val="47B47F3B"/>
    <w:multiLevelType w:val="hybridMultilevel"/>
    <w:tmpl w:val="91026CA0"/>
    <w:lvl w:ilvl="0" w:tplc="A7585150">
      <w:numFmt w:val="bullet"/>
      <w:lvlText w:val="-"/>
      <w:lvlJc w:val="left"/>
      <w:pPr>
        <w:ind w:left="1835"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C19E4D46">
      <w:numFmt w:val="bullet"/>
      <w:lvlText w:val="•"/>
      <w:lvlJc w:val="left"/>
      <w:pPr>
        <w:ind w:left="2728" w:hanging="159"/>
      </w:pPr>
      <w:rPr>
        <w:rFonts w:hint="default"/>
        <w:lang w:val="vi" w:eastAsia="en-US" w:bidi="ar-SA"/>
      </w:rPr>
    </w:lvl>
    <w:lvl w:ilvl="2" w:tplc="E9CE36DC">
      <w:numFmt w:val="bullet"/>
      <w:lvlText w:val="•"/>
      <w:lvlJc w:val="left"/>
      <w:pPr>
        <w:ind w:left="3617" w:hanging="159"/>
      </w:pPr>
      <w:rPr>
        <w:rFonts w:hint="default"/>
        <w:lang w:val="vi" w:eastAsia="en-US" w:bidi="ar-SA"/>
      </w:rPr>
    </w:lvl>
    <w:lvl w:ilvl="3" w:tplc="27CE5D58">
      <w:numFmt w:val="bullet"/>
      <w:lvlText w:val="•"/>
      <w:lvlJc w:val="left"/>
      <w:pPr>
        <w:ind w:left="4505" w:hanging="159"/>
      </w:pPr>
      <w:rPr>
        <w:rFonts w:hint="default"/>
        <w:lang w:val="vi" w:eastAsia="en-US" w:bidi="ar-SA"/>
      </w:rPr>
    </w:lvl>
    <w:lvl w:ilvl="4" w:tplc="78969086">
      <w:numFmt w:val="bullet"/>
      <w:lvlText w:val="•"/>
      <w:lvlJc w:val="left"/>
      <w:pPr>
        <w:ind w:left="5394" w:hanging="159"/>
      </w:pPr>
      <w:rPr>
        <w:rFonts w:hint="default"/>
        <w:lang w:val="vi" w:eastAsia="en-US" w:bidi="ar-SA"/>
      </w:rPr>
    </w:lvl>
    <w:lvl w:ilvl="5" w:tplc="F15E636C">
      <w:numFmt w:val="bullet"/>
      <w:lvlText w:val="•"/>
      <w:lvlJc w:val="left"/>
      <w:pPr>
        <w:ind w:left="6283" w:hanging="159"/>
      </w:pPr>
      <w:rPr>
        <w:rFonts w:hint="default"/>
        <w:lang w:val="vi" w:eastAsia="en-US" w:bidi="ar-SA"/>
      </w:rPr>
    </w:lvl>
    <w:lvl w:ilvl="6" w:tplc="9996B18E">
      <w:numFmt w:val="bullet"/>
      <w:lvlText w:val="•"/>
      <w:lvlJc w:val="left"/>
      <w:pPr>
        <w:ind w:left="7171" w:hanging="159"/>
      </w:pPr>
      <w:rPr>
        <w:rFonts w:hint="default"/>
        <w:lang w:val="vi" w:eastAsia="en-US" w:bidi="ar-SA"/>
      </w:rPr>
    </w:lvl>
    <w:lvl w:ilvl="7" w:tplc="34A02D32">
      <w:numFmt w:val="bullet"/>
      <w:lvlText w:val="•"/>
      <w:lvlJc w:val="left"/>
      <w:pPr>
        <w:ind w:left="8060" w:hanging="159"/>
      </w:pPr>
      <w:rPr>
        <w:rFonts w:hint="default"/>
        <w:lang w:val="vi" w:eastAsia="en-US" w:bidi="ar-SA"/>
      </w:rPr>
    </w:lvl>
    <w:lvl w:ilvl="8" w:tplc="24A4EB8E">
      <w:numFmt w:val="bullet"/>
      <w:lvlText w:val="•"/>
      <w:lvlJc w:val="left"/>
      <w:pPr>
        <w:ind w:left="8949" w:hanging="159"/>
      </w:pPr>
      <w:rPr>
        <w:rFonts w:hint="default"/>
        <w:lang w:val="vi" w:eastAsia="en-US" w:bidi="ar-SA"/>
      </w:rPr>
    </w:lvl>
  </w:abstractNum>
  <w:abstractNum w:abstractNumId="24" w15:restartNumberingAfterBreak="0">
    <w:nsid w:val="4FDA1902"/>
    <w:multiLevelType w:val="hybridMultilevel"/>
    <w:tmpl w:val="11901E24"/>
    <w:lvl w:ilvl="0" w:tplc="C4EAF456">
      <w:start w:val="1"/>
      <w:numFmt w:val="decimal"/>
      <w:lvlText w:val="(%1)"/>
      <w:lvlJc w:val="left"/>
      <w:pPr>
        <w:ind w:left="969" w:hanging="41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750A7C8">
      <w:numFmt w:val="bullet"/>
      <w:lvlText w:val="*"/>
      <w:lvlJc w:val="left"/>
      <w:pPr>
        <w:ind w:left="969" w:hanging="219"/>
      </w:pPr>
      <w:rPr>
        <w:rFonts w:ascii="Times New Roman" w:eastAsia="Times New Roman" w:hAnsi="Times New Roman" w:cs="Times New Roman" w:hint="default"/>
        <w:b w:val="0"/>
        <w:bCs w:val="0"/>
        <w:i w:val="0"/>
        <w:iCs w:val="0"/>
        <w:spacing w:val="0"/>
        <w:w w:val="100"/>
        <w:sz w:val="28"/>
        <w:szCs w:val="28"/>
        <w:lang w:val="vi" w:eastAsia="en-US" w:bidi="ar-SA"/>
      </w:rPr>
    </w:lvl>
    <w:lvl w:ilvl="2" w:tplc="346C978A">
      <w:numFmt w:val="bullet"/>
      <w:lvlText w:val="•"/>
      <w:lvlJc w:val="left"/>
      <w:pPr>
        <w:ind w:left="2913" w:hanging="219"/>
      </w:pPr>
      <w:rPr>
        <w:rFonts w:hint="default"/>
        <w:lang w:val="vi" w:eastAsia="en-US" w:bidi="ar-SA"/>
      </w:rPr>
    </w:lvl>
    <w:lvl w:ilvl="3" w:tplc="FCD4E816">
      <w:numFmt w:val="bullet"/>
      <w:lvlText w:val="•"/>
      <w:lvlJc w:val="left"/>
      <w:pPr>
        <w:ind w:left="3889" w:hanging="219"/>
      </w:pPr>
      <w:rPr>
        <w:rFonts w:hint="default"/>
        <w:lang w:val="vi" w:eastAsia="en-US" w:bidi="ar-SA"/>
      </w:rPr>
    </w:lvl>
    <w:lvl w:ilvl="4" w:tplc="41B8A88C">
      <w:numFmt w:val="bullet"/>
      <w:lvlText w:val="•"/>
      <w:lvlJc w:val="left"/>
      <w:pPr>
        <w:ind w:left="4866" w:hanging="219"/>
      </w:pPr>
      <w:rPr>
        <w:rFonts w:hint="default"/>
        <w:lang w:val="vi" w:eastAsia="en-US" w:bidi="ar-SA"/>
      </w:rPr>
    </w:lvl>
    <w:lvl w:ilvl="5" w:tplc="93107422">
      <w:numFmt w:val="bullet"/>
      <w:lvlText w:val="•"/>
      <w:lvlJc w:val="left"/>
      <w:pPr>
        <w:ind w:left="5843" w:hanging="219"/>
      </w:pPr>
      <w:rPr>
        <w:rFonts w:hint="default"/>
        <w:lang w:val="vi" w:eastAsia="en-US" w:bidi="ar-SA"/>
      </w:rPr>
    </w:lvl>
    <w:lvl w:ilvl="6" w:tplc="AED227F4">
      <w:numFmt w:val="bullet"/>
      <w:lvlText w:val="•"/>
      <w:lvlJc w:val="left"/>
      <w:pPr>
        <w:ind w:left="6819" w:hanging="219"/>
      </w:pPr>
      <w:rPr>
        <w:rFonts w:hint="default"/>
        <w:lang w:val="vi" w:eastAsia="en-US" w:bidi="ar-SA"/>
      </w:rPr>
    </w:lvl>
    <w:lvl w:ilvl="7" w:tplc="279CE7A2">
      <w:numFmt w:val="bullet"/>
      <w:lvlText w:val="•"/>
      <w:lvlJc w:val="left"/>
      <w:pPr>
        <w:ind w:left="7796" w:hanging="219"/>
      </w:pPr>
      <w:rPr>
        <w:rFonts w:hint="default"/>
        <w:lang w:val="vi" w:eastAsia="en-US" w:bidi="ar-SA"/>
      </w:rPr>
    </w:lvl>
    <w:lvl w:ilvl="8" w:tplc="C00C4578">
      <w:numFmt w:val="bullet"/>
      <w:lvlText w:val="•"/>
      <w:lvlJc w:val="left"/>
      <w:pPr>
        <w:ind w:left="8773" w:hanging="219"/>
      </w:pPr>
      <w:rPr>
        <w:rFonts w:hint="default"/>
        <w:lang w:val="vi" w:eastAsia="en-US" w:bidi="ar-SA"/>
      </w:rPr>
    </w:lvl>
  </w:abstractNum>
  <w:abstractNum w:abstractNumId="25" w15:restartNumberingAfterBreak="0">
    <w:nsid w:val="500C2922"/>
    <w:multiLevelType w:val="hybridMultilevel"/>
    <w:tmpl w:val="688E8BD4"/>
    <w:lvl w:ilvl="0" w:tplc="B0621B38">
      <w:numFmt w:val="bullet"/>
      <w:lvlText w:val="-"/>
      <w:lvlJc w:val="left"/>
      <w:pPr>
        <w:ind w:left="96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88F0F506">
      <w:numFmt w:val="bullet"/>
      <w:lvlText w:val="•"/>
      <w:lvlJc w:val="left"/>
      <w:pPr>
        <w:ind w:left="1936" w:hanging="168"/>
      </w:pPr>
      <w:rPr>
        <w:rFonts w:hint="default"/>
        <w:lang w:val="vi" w:eastAsia="en-US" w:bidi="ar-SA"/>
      </w:rPr>
    </w:lvl>
    <w:lvl w:ilvl="2" w:tplc="AAFAC1AC">
      <w:numFmt w:val="bullet"/>
      <w:lvlText w:val="•"/>
      <w:lvlJc w:val="left"/>
      <w:pPr>
        <w:ind w:left="2913" w:hanging="168"/>
      </w:pPr>
      <w:rPr>
        <w:rFonts w:hint="default"/>
        <w:lang w:val="vi" w:eastAsia="en-US" w:bidi="ar-SA"/>
      </w:rPr>
    </w:lvl>
    <w:lvl w:ilvl="3" w:tplc="664A8C76">
      <w:numFmt w:val="bullet"/>
      <w:lvlText w:val="•"/>
      <w:lvlJc w:val="left"/>
      <w:pPr>
        <w:ind w:left="3889" w:hanging="168"/>
      </w:pPr>
      <w:rPr>
        <w:rFonts w:hint="default"/>
        <w:lang w:val="vi" w:eastAsia="en-US" w:bidi="ar-SA"/>
      </w:rPr>
    </w:lvl>
    <w:lvl w:ilvl="4" w:tplc="FE8CFD26">
      <w:numFmt w:val="bullet"/>
      <w:lvlText w:val="•"/>
      <w:lvlJc w:val="left"/>
      <w:pPr>
        <w:ind w:left="4866" w:hanging="168"/>
      </w:pPr>
      <w:rPr>
        <w:rFonts w:hint="default"/>
        <w:lang w:val="vi" w:eastAsia="en-US" w:bidi="ar-SA"/>
      </w:rPr>
    </w:lvl>
    <w:lvl w:ilvl="5" w:tplc="2AFA334E">
      <w:numFmt w:val="bullet"/>
      <w:lvlText w:val="•"/>
      <w:lvlJc w:val="left"/>
      <w:pPr>
        <w:ind w:left="5843" w:hanging="168"/>
      </w:pPr>
      <w:rPr>
        <w:rFonts w:hint="default"/>
        <w:lang w:val="vi" w:eastAsia="en-US" w:bidi="ar-SA"/>
      </w:rPr>
    </w:lvl>
    <w:lvl w:ilvl="6" w:tplc="998877FC">
      <w:numFmt w:val="bullet"/>
      <w:lvlText w:val="•"/>
      <w:lvlJc w:val="left"/>
      <w:pPr>
        <w:ind w:left="6819" w:hanging="168"/>
      </w:pPr>
      <w:rPr>
        <w:rFonts w:hint="default"/>
        <w:lang w:val="vi" w:eastAsia="en-US" w:bidi="ar-SA"/>
      </w:rPr>
    </w:lvl>
    <w:lvl w:ilvl="7" w:tplc="83140680">
      <w:numFmt w:val="bullet"/>
      <w:lvlText w:val="•"/>
      <w:lvlJc w:val="left"/>
      <w:pPr>
        <w:ind w:left="7796" w:hanging="168"/>
      </w:pPr>
      <w:rPr>
        <w:rFonts w:hint="default"/>
        <w:lang w:val="vi" w:eastAsia="en-US" w:bidi="ar-SA"/>
      </w:rPr>
    </w:lvl>
    <w:lvl w:ilvl="8" w:tplc="B24A5852">
      <w:numFmt w:val="bullet"/>
      <w:lvlText w:val="•"/>
      <w:lvlJc w:val="left"/>
      <w:pPr>
        <w:ind w:left="8773" w:hanging="168"/>
      </w:pPr>
      <w:rPr>
        <w:rFonts w:hint="default"/>
        <w:lang w:val="vi" w:eastAsia="en-US" w:bidi="ar-SA"/>
      </w:rPr>
    </w:lvl>
  </w:abstractNum>
  <w:abstractNum w:abstractNumId="26" w15:restartNumberingAfterBreak="0">
    <w:nsid w:val="5302292C"/>
    <w:multiLevelType w:val="multilevel"/>
    <w:tmpl w:val="7A72CF54"/>
    <w:lvl w:ilvl="0">
      <w:start w:val="1"/>
      <w:numFmt w:val="upperRoman"/>
      <w:lvlText w:val="%1."/>
      <w:lvlJc w:val="left"/>
      <w:pPr>
        <w:ind w:left="1926"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965"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2298" w:hanging="622"/>
        <w:jc w:val="left"/>
      </w:pPr>
      <w:rPr>
        <w:rFonts w:hint="default"/>
        <w:spacing w:val="-4"/>
        <w:w w:val="97"/>
        <w:lang w:val="vi" w:eastAsia="en-US" w:bidi="ar-SA"/>
      </w:rPr>
    </w:lvl>
    <w:lvl w:ilvl="3">
      <w:start w:val="1"/>
      <w:numFmt w:val="decimal"/>
      <w:lvlText w:val="%2.%3.%4."/>
      <w:lvlJc w:val="left"/>
      <w:pPr>
        <w:ind w:left="969" w:hanging="622"/>
        <w:jc w:val="left"/>
      </w:pPr>
      <w:rPr>
        <w:rFonts w:ascii="Times New Roman" w:eastAsia="Times New Roman" w:hAnsi="Times New Roman" w:cs="Times New Roman" w:hint="default"/>
        <w:b/>
        <w:bCs/>
        <w:i/>
        <w:iCs/>
        <w:spacing w:val="-3"/>
        <w:w w:val="100"/>
        <w:sz w:val="28"/>
        <w:szCs w:val="28"/>
        <w:lang w:val="vi" w:eastAsia="en-US" w:bidi="ar-SA"/>
      </w:rPr>
    </w:lvl>
    <w:lvl w:ilvl="4">
      <w:numFmt w:val="bullet"/>
      <w:lvlText w:val="-"/>
      <w:lvlJc w:val="left"/>
      <w:pPr>
        <w:ind w:left="969" w:hanging="622"/>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4707" w:hanging="622"/>
      </w:pPr>
      <w:rPr>
        <w:rFonts w:hint="default"/>
        <w:lang w:val="vi" w:eastAsia="en-US" w:bidi="ar-SA"/>
      </w:rPr>
    </w:lvl>
    <w:lvl w:ilvl="6">
      <w:numFmt w:val="bullet"/>
      <w:lvlText w:val="•"/>
      <w:lvlJc w:val="left"/>
      <w:pPr>
        <w:ind w:left="5911" w:hanging="622"/>
      </w:pPr>
      <w:rPr>
        <w:rFonts w:hint="default"/>
        <w:lang w:val="vi" w:eastAsia="en-US" w:bidi="ar-SA"/>
      </w:rPr>
    </w:lvl>
    <w:lvl w:ilvl="7">
      <w:numFmt w:val="bullet"/>
      <w:lvlText w:val="•"/>
      <w:lvlJc w:val="left"/>
      <w:pPr>
        <w:ind w:left="7115" w:hanging="622"/>
      </w:pPr>
      <w:rPr>
        <w:rFonts w:hint="default"/>
        <w:lang w:val="vi" w:eastAsia="en-US" w:bidi="ar-SA"/>
      </w:rPr>
    </w:lvl>
    <w:lvl w:ilvl="8">
      <w:numFmt w:val="bullet"/>
      <w:lvlText w:val="•"/>
      <w:lvlJc w:val="left"/>
      <w:pPr>
        <w:ind w:left="8318" w:hanging="622"/>
      </w:pPr>
      <w:rPr>
        <w:rFonts w:hint="default"/>
        <w:lang w:val="vi" w:eastAsia="en-US" w:bidi="ar-SA"/>
      </w:rPr>
    </w:lvl>
  </w:abstractNum>
  <w:abstractNum w:abstractNumId="27" w15:restartNumberingAfterBreak="0">
    <w:nsid w:val="59F6712F"/>
    <w:multiLevelType w:val="hybridMultilevel"/>
    <w:tmpl w:val="F02A3B3C"/>
    <w:lvl w:ilvl="0" w:tplc="D41CC3C8">
      <w:start w:val="1"/>
      <w:numFmt w:val="decimal"/>
      <w:lvlText w:val="(%1)"/>
      <w:lvlJc w:val="left"/>
      <w:pPr>
        <w:ind w:left="969" w:hanging="396"/>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5A20FDDC">
      <w:numFmt w:val="bullet"/>
      <w:lvlText w:val="•"/>
      <w:lvlJc w:val="left"/>
      <w:pPr>
        <w:ind w:left="1936" w:hanging="396"/>
      </w:pPr>
      <w:rPr>
        <w:rFonts w:hint="default"/>
        <w:lang w:val="vi" w:eastAsia="en-US" w:bidi="ar-SA"/>
      </w:rPr>
    </w:lvl>
    <w:lvl w:ilvl="2" w:tplc="70EA1D2C">
      <w:numFmt w:val="bullet"/>
      <w:lvlText w:val="•"/>
      <w:lvlJc w:val="left"/>
      <w:pPr>
        <w:ind w:left="2913" w:hanging="396"/>
      </w:pPr>
      <w:rPr>
        <w:rFonts w:hint="default"/>
        <w:lang w:val="vi" w:eastAsia="en-US" w:bidi="ar-SA"/>
      </w:rPr>
    </w:lvl>
    <w:lvl w:ilvl="3" w:tplc="79F8B74E">
      <w:numFmt w:val="bullet"/>
      <w:lvlText w:val="•"/>
      <w:lvlJc w:val="left"/>
      <w:pPr>
        <w:ind w:left="3889" w:hanging="396"/>
      </w:pPr>
      <w:rPr>
        <w:rFonts w:hint="default"/>
        <w:lang w:val="vi" w:eastAsia="en-US" w:bidi="ar-SA"/>
      </w:rPr>
    </w:lvl>
    <w:lvl w:ilvl="4" w:tplc="AB36C540">
      <w:numFmt w:val="bullet"/>
      <w:lvlText w:val="•"/>
      <w:lvlJc w:val="left"/>
      <w:pPr>
        <w:ind w:left="4866" w:hanging="396"/>
      </w:pPr>
      <w:rPr>
        <w:rFonts w:hint="default"/>
        <w:lang w:val="vi" w:eastAsia="en-US" w:bidi="ar-SA"/>
      </w:rPr>
    </w:lvl>
    <w:lvl w:ilvl="5" w:tplc="A51EF5EE">
      <w:numFmt w:val="bullet"/>
      <w:lvlText w:val="•"/>
      <w:lvlJc w:val="left"/>
      <w:pPr>
        <w:ind w:left="5843" w:hanging="396"/>
      </w:pPr>
      <w:rPr>
        <w:rFonts w:hint="default"/>
        <w:lang w:val="vi" w:eastAsia="en-US" w:bidi="ar-SA"/>
      </w:rPr>
    </w:lvl>
    <w:lvl w:ilvl="6" w:tplc="4AFCF534">
      <w:numFmt w:val="bullet"/>
      <w:lvlText w:val="•"/>
      <w:lvlJc w:val="left"/>
      <w:pPr>
        <w:ind w:left="6819" w:hanging="396"/>
      </w:pPr>
      <w:rPr>
        <w:rFonts w:hint="default"/>
        <w:lang w:val="vi" w:eastAsia="en-US" w:bidi="ar-SA"/>
      </w:rPr>
    </w:lvl>
    <w:lvl w:ilvl="7" w:tplc="8E8AD7DC">
      <w:numFmt w:val="bullet"/>
      <w:lvlText w:val="•"/>
      <w:lvlJc w:val="left"/>
      <w:pPr>
        <w:ind w:left="7796" w:hanging="396"/>
      </w:pPr>
      <w:rPr>
        <w:rFonts w:hint="default"/>
        <w:lang w:val="vi" w:eastAsia="en-US" w:bidi="ar-SA"/>
      </w:rPr>
    </w:lvl>
    <w:lvl w:ilvl="8" w:tplc="93F0C24A">
      <w:numFmt w:val="bullet"/>
      <w:lvlText w:val="•"/>
      <w:lvlJc w:val="left"/>
      <w:pPr>
        <w:ind w:left="8773" w:hanging="396"/>
      </w:pPr>
      <w:rPr>
        <w:rFonts w:hint="default"/>
        <w:lang w:val="vi" w:eastAsia="en-US" w:bidi="ar-SA"/>
      </w:rPr>
    </w:lvl>
  </w:abstractNum>
  <w:abstractNum w:abstractNumId="28" w15:restartNumberingAfterBreak="0">
    <w:nsid w:val="5C5578EB"/>
    <w:multiLevelType w:val="hybridMultilevel"/>
    <w:tmpl w:val="4FD04252"/>
    <w:lvl w:ilvl="0" w:tplc="9A18F45A">
      <w:numFmt w:val="bullet"/>
      <w:lvlText w:val="-"/>
      <w:lvlJc w:val="left"/>
      <w:pPr>
        <w:ind w:left="969"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57E7660">
      <w:numFmt w:val="bullet"/>
      <w:lvlText w:val="•"/>
      <w:lvlJc w:val="left"/>
      <w:pPr>
        <w:ind w:left="1936" w:hanging="178"/>
      </w:pPr>
      <w:rPr>
        <w:rFonts w:hint="default"/>
        <w:lang w:val="vi" w:eastAsia="en-US" w:bidi="ar-SA"/>
      </w:rPr>
    </w:lvl>
    <w:lvl w:ilvl="2" w:tplc="C958C7DC">
      <w:numFmt w:val="bullet"/>
      <w:lvlText w:val="•"/>
      <w:lvlJc w:val="left"/>
      <w:pPr>
        <w:ind w:left="2913" w:hanging="178"/>
      </w:pPr>
      <w:rPr>
        <w:rFonts w:hint="default"/>
        <w:lang w:val="vi" w:eastAsia="en-US" w:bidi="ar-SA"/>
      </w:rPr>
    </w:lvl>
    <w:lvl w:ilvl="3" w:tplc="C458E878">
      <w:numFmt w:val="bullet"/>
      <w:lvlText w:val="•"/>
      <w:lvlJc w:val="left"/>
      <w:pPr>
        <w:ind w:left="3889" w:hanging="178"/>
      </w:pPr>
      <w:rPr>
        <w:rFonts w:hint="default"/>
        <w:lang w:val="vi" w:eastAsia="en-US" w:bidi="ar-SA"/>
      </w:rPr>
    </w:lvl>
    <w:lvl w:ilvl="4" w:tplc="0BB69EE6">
      <w:numFmt w:val="bullet"/>
      <w:lvlText w:val="•"/>
      <w:lvlJc w:val="left"/>
      <w:pPr>
        <w:ind w:left="4866" w:hanging="178"/>
      </w:pPr>
      <w:rPr>
        <w:rFonts w:hint="default"/>
        <w:lang w:val="vi" w:eastAsia="en-US" w:bidi="ar-SA"/>
      </w:rPr>
    </w:lvl>
    <w:lvl w:ilvl="5" w:tplc="66C2ACB6">
      <w:numFmt w:val="bullet"/>
      <w:lvlText w:val="•"/>
      <w:lvlJc w:val="left"/>
      <w:pPr>
        <w:ind w:left="5843" w:hanging="178"/>
      </w:pPr>
      <w:rPr>
        <w:rFonts w:hint="default"/>
        <w:lang w:val="vi" w:eastAsia="en-US" w:bidi="ar-SA"/>
      </w:rPr>
    </w:lvl>
    <w:lvl w:ilvl="6" w:tplc="3C586A38">
      <w:numFmt w:val="bullet"/>
      <w:lvlText w:val="•"/>
      <w:lvlJc w:val="left"/>
      <w:pPr>
        <w:ind w:left="6819" w:hanging="178"/>
      </w:pPr>
      <w:rPr>
        <w:rFonts w:hint="default"/>
        <w:lang w:val="vi" w:eastAsia="en-US" w:bidi="ar-SA"/>
      </w:rPr>
    </w:lvl>
    <w:lvl w:ilvl="7" w:tplc="6CA8CBA2">
      <w:numFmt w:val="bullet"/>
      <w:lvlText w:val="•"/>
      <w:lvlJc w:val="left"/>
      <w:pPr>
        <w:ind w:left="7796" w:hanging="178"/>
      </w:pPr>
      <w:rPr>
        <w:rFonts w:hint="default"/>
        <w:lang w:val="vi" w:eastAsia="en-US" w:bidi="ar-SA"/>
      </w:rPr>
    </w:lvl>
    <w:lvl w:ilvl="8" w:tplc="84483E66">
      <w:numFmt w:val="bullet"/>
      <w:lvlText w:val="•"/>
      <w:lvlJc w:val="left"/>
      <w:pPr>
        <w:ind w:left="8773" w:hanging="178"/>
      </w:pPr>
      <w:rPr>
        <w:rFonts w:hint="default"/>
        <w:lang w:val="vi" w:eastAsia="en-US" w:bidi="ar-SA"/>
      </w:rPr>
    </w:lvl>
  </w:abstractNum>
  <w:abstractNum w:abstractNumId="29" w15:restartNumberingAfterBreak="0">
    <w:nsid w:val="5D0B4C16"/>
    <w:multiLevelType w:val="hybridMultilevel"/>
    <w:tmpl w:val="644AF2D2"/>
    <w:lvl w:ilvl="0" w:tplc="12C6BD40">
      <w:numFmt w:val="bullet"/>
      <w:lvlText w:val="-"/>
      <w:lvlJc w:val="left"/>
      <w:pPr>
        <w:ind w:left="969"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85A505C">
      <w:numFmt w:val="bullet"/>
      <w:lvlText w:val="•"/>
      <w:lvlJc w:val="left"/>
      <w:pPr>
        <w:ind w:left="1936" w:hanging="180"/>
      </w:pPr>
      <w:rPr>
        <w:rFonts w:hint="default"/>
        <w:lang w:val="vi" w:eastAsia="en-US" w:bidi="ar-SA"/>
      </w:rPr>
    </w:lvl>
    <w:lvl w:ilvl="2" w:tplc="695ECF4E">
      <w:numFmt w:val="bullet"/>
      <w:lvlText w:val="•"/>
      <w:lvlJc w:val="left"/>
      <w:pPr>
        <w:ind w:left="2913" w:hanging="180"/>
      </w:pPr>
      <w:rPr>
        <w:rFonts w:hint="default"/>
        <w:lang w:val="vi" w:eastAsia="en-US" w:bidi="ar-SA"/>
      </w:rPr>
    </w:lvl>
    <w:lvl w:ilvl="3" w:tplc="7D3AC21E">
      <w:numFmt w:val="bullet"/>
      <w:lvlText w:val="•"/>
      <w:lvlJc w:val="left"/>
      <w:pPr>
        <w:ind w:left="3889" w:hanging="180"/>
      </w:pPr>
      <w:rPr>
        <w:rFonts w:hint="default"/>
        <w:lang w:val="vi" w:eastAsia="en-US" w:bidi="ar-SA"/>
      </w:rPr>
    </w:lvl>
    <w:lvl w:ilvl="4" w:tplc="9B463532">
      <w:numFmt w:val="bullet"/>
      <w:lvlText w:val="•"/>
      <w:lvlJc w:val="left"/>
      <w:pPr>
        <w:ind w:left="4866" w:hanging="180"/>
      </w:pPr>
      <w:rPr>
        <w:rFonts w:hint="default"/>
        <w:lang w:val="vi" w:eastAsia="en-US" w:bidi="ar-SA"/>
      </w:rPr>
    </w:lvl>
    <w:lvl w:ilvl="5" w:tplc="4DCCE12C">
      <w:numFmt w:val="bullet"/>
      <w:lvlText w:val="•"/>
      <w:lvlJc w:val="left"/>
      <w:pPr>
        <w:ind w:left="5843" w:hanging="180"/>
      </w:pPr>
      <w:rPr>
        <w:rFonts w:hint="default"/>
        <w:lang w:val="vi" w:eastAsia="en-US" w:bidi="ar-SA"/>
      </w:rPr>
    </w:lvl>
    <w:lvl w:ilvl="6" w:tplc="D144CF7C">
      <w:numFmt w:val="bullet"/>
      <w:lvlText w:val="•"/>
      <w:lvlJc w:val="left"/>
      <w:pPr>
        <w:ind w:left="6819" w:hanging="180"/>
      </w:pPr>
      <w:rPr>
        <w:rFonts w:hint="default"/>
        <w:lang w:val="vi" w:eastAsia="en-US" w:bidi="ar-SA"/>
      </w:rPr>
    </w:lvl>
    <w:lvl w:ilvl="7" w:tplc="482C402C">
      <w:numFmt w:val="bullet"/>
      <w:lvlText w:val="•"/>
      <w:lvlJc w:val="left"/>
      <w:pPr>
        <w:ind w:left="7796" w:hanging="180"/>
      </w:pPr>
      <w:rPr>
        <w:rFonts w:hint="default"/>
        <w:lang w:val="vi" w:eastAsia="en-US" w:bidi="ar-SA"/>
      </w:rPr>
    </w:lvl>
    <w:lvl w:ilvl="8" w:tplc="5BFEB502">
      <w:numFmt w:val="bullet"/>
      <w:lvlText w:val="•"/>
      <w:lvlJc w:val="left"/>
      <w:pPr>
        <w:ind w:left="8773" w:hanging="180"/>
      </w:pPr>
      <w:rPr>
        <w:rFonts w:hint="default"/>
        <w:lang w:val="vi" w:eastAsia="en-US" w:bidi="ar-SA"/>
      </w:rPr>
    </w:lvl>
  </w:abstractNum>
  <w:abstractNum w:abstractNumId="30" w15:restartNumberingAfterBreak="0">
    <w:nsid w:val="5E216CD2"/>
    <w:multiLevelType w:val="hybridMultilevel"/>
    <w:tmpl w:val="F8BAAD5A"/>
    <w:lvl w:ilvl="0" w:tplc="0242FAF4">
      <w:numFmt w:val="bullet"/>
      <w:lvlText w:val="-"/>
      <w:lvlJc w:val="left"/>
      <w:pPr>
        <w:ind w:left="969"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099E33B2">
      <w:numFmt w:val="bullet"/>
      <w:lvlText w:val="•"/>
      <w:lvlJc w:val="left"/>
      <w:pPr>
        <w:ind w:left="1936" w:hanging="161"/>
      </w:pPr>
      <w:rPr>
        <w:rFonts w:hint="default"/>
        <w:lang w:val="vi" w:eastAsia="en-US" w:bidi="ar-SA"/>
      </w:rPr>
    </w:lvl>
    <w:lvl w:ilvl="2" w:tplc="B4A259F4">
      <w:numFmt w:val="bullet"/>
      <w:lvlText w:val="•"/>
      <w:lvlJc w:val="left"/>
      <w:pPr>
        <w:ind w:left="2913" w:hanging="161"/>
      </w:pPr>
      <w:rPr>
        <w:rFonts w:hint="default"/>
        <w:lang w:val="vi" w:eastAsia="en-US" w:bidi="ar-SA"/>
      </w:rPr>
    </w:lvl>
    <w:lvl w:ilvl="3" w:tplc="7FAEB14A">
      <w:numFmt w:val="bullet"/>
      <w:lvlText w:val="•"/>
      <w:lvlJc w:val="left"/>
      <w:pPr>
        <w:ind w:left="3889" w:hanging="161"/>
      </w:pPr>
      <w:rPr>
        <w:rFonts w:hint="default"/>
        <w:lang w:val="vi" w:eastAsia="en-US" w:bidi="ar-SA"/>
      </w:rPr>
    </w:lvl>
    <w:lvl w:ilvl="4" w:tplc="0D5E3B4E">
      <w:numFmt w:val="bullet"/>
      <w:lvlText w:val="•"/>
      <w:lvlJc w:val="left"/>
      <w:pPr>
        <w:ind w:left="4866" w:hanging="161"/>
      </w:pPr>
      <w:rPr>
        <w:rFonts w:hint="default"/>
        <w:lang w:val="vi" w:eastAsia="en-US" w:bidi="ar-SA"/>
      </w:rPr>
    </w:lvl>
    <w:lvl w:ilvl="5" w:tplc="6C3831A4">
      <w:numFmt w:val="bullet"/>
      <w:lvlText w:val="•"/>
      <w:lvlJc w:val="left"/>
      <w:pPr>
        <w:ind w:left="5843" w:hanging="161"/>
      </w:pPr>
      <w:rPr>
        <w:rFonts w:hint="default"/>
        <w:lang w:val="vi" w:eastAsia="en-US" w:bidi="ar-SA"/>
      </w:rPr>
    </w:lvl>
    <w:lvl w:ilvl="6" w:tplc="B7F84082">
      <w:numFmt w:val="bullet"/>
      <w:lvlText w:val="•"/>
      <w:lvlJc w:val="left"/>
      <w:pPr>
        <w:ind w:left="6819" w:hanging="161"/>
      </w:pPr>
      <w:rPr>
        <w:rFonts w:hint="default"/>
        <w:lang w:val="vi" w:eastAsia="en-US" w:bidi="ar-SA"/>
      </w:rPr>
    </w:lvl>
    <w:lvl w:ilvl="7" w:tplc="17209A80">
      <w:numFmt w:val="bullet"/>
      <w:lvlText w:val="•"/>
      <w:lvlJc w:val="left"/>
      <w:pPr>
        <w:ind w:left="7796" w:hanging="161"/>
      </w:pPr>
      <w:rPr>
        <w:rFonts w:hint="default"/>
        <w:lang w:val="vi" w:eastAsia="en-US" w:bidi="ar-SA"/>
      </w:rPr>
    </w:lvl>
    <w:lvl w:ilvl="8" w:tplc="B52C0542">
      <w:numFmt w:val="bullet"/>
      <w:lvlText w:val="•"/>
      <w:lvlJc w:val="left"/>
      <w:pPr>
        <w:ind w:left="8773" w:hanging="161"/>
      </w:pPr>
      <w:rPr>
        <w:rFonts w:hint="default"/>
        <w:lang w:val="vi" w:eastAsia="en-US" w:bidi="ar-SA"/>
      </w:rPr>
    </w:lvl>
  </w:abstractNum>
  <w:abstractNum w:abstractNumId="31" w15:restartNumberingAfterBreak="0">
    <w:nsid w:val="5EE54073"/>
    <w:multiLevelType w:val="hybridMultilevel"/>
    <w:tmpl w:val="5824DEA0"/>
    <w:lvl w:ilvl="0" w:tplc="32869934">
      <w:numFmt w:val="bullet"/>
      <w:lvlText w:val="-"/>
      <w:lvlJc w:val="left"/>
      <w:pPr>
        <w:ind w:left="969"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D9E48246">
      <w:numFmt w:val="bullet"/>
      <w:lvlText w:val="•"/>
      <w:lvlJc w:val="left"/>
      <w:pPr>
        <w:ind w:left="1936" w:hanging="149"/>
      </w:pPr>
      <w:rPr>
        <w:rFonts w:hint="default"/>
        <w:lang w:val="vi" w:eastAsia="en-US" w:bidi="ar-SA"/>
      </w:rPr>
    </w:lvl>
    <w:lvl w:ilvl="2" w:tplc="588EC4A6">
      <w:numFmt w:val="bullet"/>
      <w:lvlText w:val="•"/>
      <w:lvlJc w:val="left"/>
      <w:pPr>
        <w:ind w:left="2913" w:hanging="149"/>
      </w:pPr>
      <w:rPr>
        <w:rFonts w:hint="default"/>
        <w:lang w:val="vi" w:eastAsia="en-US" w:bidi="ar-SA"/>
      </w:rPr>
    </w:lvl>
    <w:lvl w:ilvl="3" w:tplc="A4ACF60A">
      <w:numFmt w:val="bullet"/>
      <w:lvlText w:val="•"/>
      <w:lvlJc w:val="left"/>
      <w:pPr>
        <w:ind w:left="3889" w:hanging="149"/>
      </w:pPr>
      <w:rPr>
        <w:rFonts w:hint="default"/>
        <w:lang w:val="vi" w:eastAsia="en-US" w:bidi="ar-SA"/>
      </w:rPr>
    </w:lvl>
    <w:lvl w:ilvl="4" w:tplc="94AAC55A">
      <w:numFmt w:val="bullet"/>
      <w:lvlText w:val="•"/>
      <w:lvlJc w:val="left"/>
      <w:pPr>
        <w:ind w:left="4866" w:hanging="149"/>
      </w:pPr>
      <w:rPr>
        <w:rFonts w:hint="default"/>
        <w:lang w:val="vi" w:eastAsia="en-US" w:bidi="ar-SA"/>
      </w:rPr>
    </w:lvl>
    <w:lvl w:ilvl="5" w:tplc="8B14F992">
      <w:numFmt w:val="bullet"/>
      <w:lvlText w:val="•"/>
      <w:lvlJc w:val="left"/>
      <w:pPr>
        <w:ind w:left="5843" w:hanging="149"/>
      </w:pPr>
      <w:rPr>
        <w:rFonts w:hint="default"/>
        <w:lang w:val="vi" w:eastAsia="en-US" w:bidi="ar-SA"/>
      </w:rPr>
    </w:lvl>
    <w:lvl w:ilvl="6" w:tplc="FB5A67A0">
      <w:numFmt w:val="bullet"/>
      <w:lvlText w:val="•"/>
      <w:lvlJc w:val="left"/>
      <w:pPr>
        <w:ind w:left="6819" w:hanging="149"/>
      </w:pPr>
      <w:rPr>
        <w:rFonts w:hint="default"/>
        <w:lang w:val="vi" w:eastAsia="en-US" w:bidi="ar-SA"/>
      </w:rPr>
    </w:lvl>
    <w:lvl w:ilvl="7" w:tplc="F6188E30">
      <w:numFmt w:val="bullet"/>
      <w:lvlText w:val="•"/>
      <w:lvlJc w:val="left"/>
      <w:pPr>
        <w:ind w:left="7796" w:hanging="149"/>
      </w:pPr>
      <w:rPr>
        <w:rFonts w:hint="default"/>
        <w:lang w:val="vi" w:eastAsia="en-US" w:bidi="ar-SA"/>
      </w:rPr>
    </w:lvl>
    <w:lvl w:ilvl="8" w:tplc="405A4B76">
      <w:numFmt w:val="bullet"/>
      <w:lvlText w:val="•"/>
      <w:lvlJc w:val="left"/>
      <w:pPr>
        <w:ind w:left="8773" w:hanging="149"/>
      </w:pPr>
      <w:rPr>
        <w:rFonts w:hint="default"/>
        <w:lang w:val="vi" w:eastAsia="en-US" w:bidi="ar-SA"/>
      </w:rPr>
    </w:lvl>
  </w:abstractNum>
  <w:abstractNum w:abstractNumId="32" w15:restartNumberingAfterBreak="0">
    <w:nsid w:val="67270D35"/>
    <w:multiLevelType w:val="hybridMultilevel"/>
    <w:tmpl w:val="BA1EC738"/>
    <w:lvl w:ilvl="0" w:tplc="41941E08">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6590A8AA">
      <w:numFmt w:val="bullet"/>
      <w:lvlText w:val="•"/>
      <w:lvlJc w:val="left"/>
      <w:pPr>
        <w:ind w:left="1936" w:hanging="154"/>
      </w:pPr>
      <w:rPr>
        <w:rFonts w:hint="default"/>
        <w:lang w:val="vi" w:eastAsia="en-US" w:bidi="ar-SA"/>
      </w:rPr>
    </w:lvl>
    <w:lvl w:ilvl="2" w:tplc="22FC82AE">
      <w:numFmt w:val="bullet"/>
      <w:lvlText w:val="•"/>
      <w:lvlJc w:val="left"/>
      <w:pPr>
        <w:ind w:left="2913" w:hanging="154"/>
      </w:pPr>
      <w:rPr>
        <w:rFonts w:hint="default"/>
        <w:lang w:val="vi" w:eastAsia="en-US" w:bidi="ar-SA"/>
      </w:rPr>
    </w:lvl>
    <w:lvl w:ilvl="3" w:tplc="DFE8569C">
      <w:numFmt w:val="bullet"/>
      <w:lvlText w:val="•"/>
      <w:lvlJc w:val="left"/>
      <w:pPr>
        <w:ind w:left="3889" w:hanging="154"/>
      </w:pPr>
      <w:rPr>
        <w:rFonts w:hint="default"/>
        <w:lang w:val="vi" w:eastAsia="en-US" w:bidi="ar-SA"/>
      </w:rPr>
    </w:lvl>
    <w:lvl w:ilvl="4" w:tplc="F05211C0">
      <w:numFmt w:val="bullet"/>
      <w:lvlText w:val="•"/>
      <w:lvlJc w:val="left"/>
      <w:pPr>
        <w:ind w:left="4866" w:hanging="154"/>
      </w:pPr>
      <w:rPr>
        <w:rFonts w:hint="default"/>
        <w:lang w:val="vi" w:eastAsia="en-US" w:bidi="ar-SA"/>
      </w:rPr>
    </w:lvl>
    <w:lvl w:ilvl="5" w:tplc="5332FF34">
      <w:numFmt w:val="bullet"/>
      <w:lvlText w:val="•"/>
      <w:lvlJc w:val="left"/>
      <w:pPr>
        <w:ind w:left="5843" w:hanging="154"/>
      </w:pPr>
      <w:rPr>
        <w:rFonts w:hint="default"/>
        <w:lang w:val="vi" w:eastAsia="en-US" w:bidi="ar-SA"/>
      </w:rPr>
    </w:lvl>
    <w:lvl w:ilvl="6" w:tplc="1024A2EA">
      <w:numFmt w:val="bullet"/>
      <w:lvlText w:val="•"/>
      <w:lvlJc w:val="left"/>
      <w:pPr>
        <w:ind w:left="6819" w:hanging="154"/>
      </w:pPr>
      <w:rPr>
        <w:rFonts w:hint="default"/>
        <w:lang w:val="vi" w:eastAsia="en-US" w:bidi="ar-SA"/>
      </w:rPr>
    </w:lvl>
    <w:lvl w:ilvl="7" w:tplc="5372BDAE">
      <w:numFmt w:val="bullet"/>
      <w:lvlText w:val="•"/>
      <w:lvlJc w:val="left"/>
      <w:pPr>
        <w:ind w:left="7796" w:hanging="154"/>
      </w:pPr>
      <w:rPr>
        <w:rFonts w:hint="default"/>
        <w:lang w:val="vi" w:eastAsia="en-US" w:bidi="ar-SA"/>
      </w:rPr>
    </w:lvl>
    <w:lvl w:ilvl="8" w:tplc="756C4EDC">
      <w:numFmt w:val="bullet"/>
      <w:lvlText w:val="•"/>
      <w:lvlJc w:val="left"/>
      <w:pPr>
        <w:ind w:left="8773" w:hanging="154"/>
      </w:pPr>
      <w:rPr>
        <w:rFonts w:hint="default"/>
        <w:lang w:val="vi" w:eastAsia="en-US" w:bidi="ar-SA"/>
      </w:rPr>
    </w:lvl>
  </w:abstractNum>
  <w:abstractNum w:abstractNumId="33" w15:restartNumberingAfterBreak="0">
    <w:nsid w:val="6D430036"/>
    <w:multiLevelType w:val="hybridMultilevel"/>
    <w:tmpl w:val="97AC2AD2"/>
    <w:lvl w:ilvl="0" w:tplc="22743856">
      <w:start w:val="1"/>
      <w:numFmt w:val="lowerLetter"/>
      <w:lvlText w:val="%1)"/>
      <w:lvlJc w:val="left"/>
      <w:pPr>
        <w:ind w:left="102" w:hanging="334"/>
        <w:jc w:val="left"/>
      </w:pPr>
      <w:rPr>
        <w:rFonts w:ascii="Times New Roman" w:eastAsia="Times New Roman" w:hAnsi="Times New Roman" w:cs="Times New Roman" w:hint="default"/>
        <w:b w:val="0"/>
        <w:bCs w:val="0"/>
        <w:i/>
        <w:iCs/>
        <w:spacing w:val="0"/>
        <w:w w:val="100"/>
        <w:sz w:val="28"/>
        <w:szCs w:val="28"/>
        <w:lang w:val="vi" w:eastAsia="en-US" w:bidi="ar-SA"/>
      </w:rPr>
    </w:lvl>
    <w:lvl w:ilvl="1" w:tplc="C6589C9E">
      <w:numFmt w:val="bullet"/>
      <w:lvlText w:val="•"/>
      <w:lvlJc w:val="left"/>
      <w:pPr>
        <w:ind w:left="1018" w:hanging="334"/>
      </w:pPr>
      <w:rPr>
        <w:rFonts w:hint="default"/>
        <w:lang w:val="vi" w:eastAsia="en-US" w:bidi="ar-SA"/>
      </w:rPr>
    </w:lvl>
    <w:lvl w:ilvl="2" w:tplc="E7DA4B78">
      <w:numFmt w:val="bullet"/>
      <w:lvlText w:val="•"/>
      <w:lvlJc w:val="left"/>
      <w:pPr>
        <w:ind w:left="1937" w:hanging="334"/>
      </w:pPr>
      <w:rPr>
        <w:rFonts w:hint="default"/>
        <w:lang w:val="vi" w:eastAsia="en-US" w:bidi="ar-SA"/>
      </w:rPr>
    </w:lvl>
    <w:lvl w:ilvl="3" w:tplc="CE5C2C24">
      <w:numFmt w:val="bullet"/>
      <w:lvlText w:val="•"/>
      <w:lvlJc w:val="left"/>
      <w:pPr>
        <w:ind w:left="2856" w:hanging="334"/>
      </w:pPr>
      <w:rPr>
        <w:rFonts w:hint="default"/>
        <w:lang w:val="vi" w:eastAsia="en-US" w:bidi="ar-SA"/>
      </w:rPr>
    </w:lvl>
    <w:lvl w:ilvl="4" w:tplc="A704DC18">
      <w:numFmt w:val="bullet"/>
      <w:lvlText w:val="•"/>
      <w:lvlJc w:val="left"/>
      <w:pPr>
        <w:ind w:left="3775" w:hanging="334"/>
      </w:pPr>
      <w:rPr>
        <w:rFonts w:hint="default"/>
        <w:lang w:val="vi" w:eastAsia="en-US" w:bidi="ar-SA"/>
      </w:rPr>
    </w:lvl>
    <w:lvl w:ilvl="5" w:tplc="0D607E68">
      <w:numFmt w:val="bullet"/>
      <w:lvlText w:val="•"/>
      <w:lvlJc w:val="left"/>
      <w:pPr>
        <w:ind w:left="4694" w:hanging="334"/>
      </w:pPr>
      <w:rPr>
        <w:rFonts w:hint="default"/>
        <w:lang w:val="vi" w:eastAsia="en-US" w:bidi="ar-SA"/>
      </w:rPr>
    </w:lvl>
    <w:lvl w:ilvl="6" w:tplc="E03629A4">
      <w:numFmt w:val="bullet"/>
      <w:lvlText w:val="•"/>
      <w:lvlJc w:val="left"/>
      <w:pPr>
        <w:ind w:left="5613" w:hanging="334"/>
      </w:pPr>
      <w:rPr>
        <w:rFonts w:hint="default"/>
        <w:lang w:val="vi" w:eastAsia="en-US" w:bidi="ar-SA"/>
      </w:rPr>
    </w:lvl>
    <w:lvl w:ilvl="7" w:tplc="04B018AA">
      <w:numFmt w:val="bullet"/>
      <w:lvlText w:val="•"/>
      <w:lvlJc w:val="left"/>
      <w:pPr>
        <w:ind w:left="6532" w:hanging="334"/>
      </w:pPr>
      <w:rPr>
        <w:rFonts w:hint="default"/>
        <w:lang w:val="vi" w:eastAsia="en-US" w:bidi="ar-SA"/>
      </w:rPr>
    </w:lvl>
    <w:lvl w:ilvl="8" w:tplc="92288948">
      <w:numFmt w:val="bullet"/>
      <w:lvlText w:val="•"/>
      <w:lvlJc w:val="left"/>
      <w:pPr>
        <w:ind w:left="7451" w:hanging="334"/>
      </w:pPr>
      <w:rPr>
        <w:rFonts w:hint="default"/>
        <w:lang w:val="vi" w:eastAsia="en-US" w:bidi="ar-SA"/>
      </w:rPr>
    </w:lvl>
  </w:abstractNum>
  <w:abstractNum w:abstractNumId="34" w15:restartNumberingAfterBreak="0">
    <w:nsid w:val="75C021DF"/>
    <w:multiLevelType w:val="hybridMultilevel"/>
    <w:tmpl w:val="50565304"/>
    <w:lvl w:ilvl="0" w:tplc="3F1EC996">
      <w:start w:val="1"/>
      <w:numFmt w:val="decimal"/>
      <w:lvlText w:val="(%1)"/>
      <w:lvlJc w:val="left"/>
      <w:pPr>
        <w:ind w:left="969" w:hanging="40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83A7190">
      <w:numFmt w:val="bullet"/>
      <w:lvlText w:val="•"/>
      <w:lvlJc w:val="left"/>
      <w:pPr>
        <w:ind w:left="1936" w:hanging="408"/>
      </w:pPr>
      <w:rPr>
        <w:rFonts w:hint="default"/>
        <w:lang w:val="vi" w:eastAsia="en-US" w:bidi="ar-SA"/>
      </w:rPr>
    </w:lvl>
    <w:lvl w:ilvl="2" w:tplc="2CB0C3E2">
      <w:numFmt w:val="bullet"/>
      <w:lvlText w:val="•"/>
      <w:lvlJc w:val="left"/>
      <w:pPr>
        <w:ind w:left="2913" w:hanging="408"/>
      </w:pPr>
      <w:rPr>
        <w:rFonts w:hint="default"/>
        <w:lang w:val="vi" w:eastAsia="en-US" w:bidi="ar-SA"/>
      </w:rPr>
    </w:lvl>
    <w:lvl w:ilvl="3" w:tplc="382078F8">
      <w:numFmt w:val="bullet"/>
      <w:lvlText w:val="•"/>
      <w:lvlJc w:val="left"/>
      <w:pPr>
        <w:ind w:left="3889" w:hanging="408"/>
      </w:pPr>
      <w:rPr>
        <w:rFonts w:hint="default"/>
        <w:lang w:val="vi" w:eastAsia="en-US" w:bidi="ar-SA"/>
      </w:rPr>
    </w:lvl>
    <w:lvl w:ilvl="4" w:tplc="58DC8A5E">
      <w:numFmt w:val="bullet"/>
      <w:lvlText w:val="•"/>
      <w:lvlJc w:val="left"/>
      <w:pPr>
        <w:ind w:left="4866" w:hanging="408"/>
      </w:pPr>
      <w:rPr>
        <w:rFonts w:hint="default"/>
        <w:lang w:val="vi" w:eastAsia="en-US" w:bidi="ar-SA"/>
      </w:rPr>
    </w:lvl>
    <w:lvl w:ilvl="5" w:tplc="B0A41E36">
      <w:numFmt w:val="bullet"/>
      <w:lvlText w:val="•"/>
      <w:lvlJc w:val="left"/>
      <w:pPr>
        <w:ind w:left="5843" w:hanging="408"/>
      </w:pPr>
      <w:rPr>
        <w:rFonts w:hint="default"/>
        <w:lang w:val="vi" w:eastAsia="en-US" w:bidi="ar-SA"/>
      </w:rPr>
    </w:lvl>
    <w:lvl w:ilvl="6" w:tplc="7466D6F0">
      <w:numFmt w:val="bullet"/>
      <w:lvlText w:val="•"/>
      <w:lvlJc w:val="left"/>
      <w:pPr>
        <w:ind w:left="6819" w:hanging="408"/>
      </w:pPr>
      <w:rPr>
        <w:rFonts w:hint="default"/>
        <w:lang w:val="vi" w:eastAsia="en-US" w:bidi="ar-SA"/>
      </w:rPr>
    </w:lvl>
    <w:lvl w:ilvl="7" w:tplc="6C60300A">
      <w:numFmt w:val="bullet"/>
      <w:lvlText w:val="•"/>
      <w:lvlJc w:val="left"/>
      <w:pPr>
        <w:ind w:left="7796" w:hanging="408"/>
      </w:pPr>
      <w:rPr>
        <w:rFonts w:hint="default"/>
        <w:lang w:val="vi" w:eastAsia="en-US" w:bidi="ar-SA"/>
      </w:rPr>
    </w:lvl>
    <w:lvl w:ilvl="8" w:tplc="47CCC4B4">
      <w:numFmt w:val="bullet"/>
      <w:lvlText w:val="•"/>
      <w:lvlJc w:val="left"/>
      <w:pPr>
        <w:ind w:left="8773" w:hanging="408"/>
      </w:pPr>
      <w:rPr>
        <w:rFonts w:hint="default"/>
        <w:lang w:val="vi" w:eastAsia="en-US" w:bidi="ar-SA"/>
      </w:rPr>
    </w:lvl>
  </w:abstractNum>
  <w:abstractNum w:abstractNumId="35" w15:restartNumberingAfterBreak="0">
    <w:nsid w:val="76846B60"/>
    <w:multiLevelType w:val="hybridMultilevel"/>
    <w:tmpl w:val="33A0DDC6"/>
    <w:lvl w:ilvl="0" w:tplc="AA24B8AA">
      <w:numFmt w:val="bullet"/>
      <w:lvlText w:val="-"/>
      <w:lvlJc w:val="left"/>
      <w:pPr>
        <w:ind w:left="9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C05E5418">
      <w:numFmt w:val="bullet"/>
      <w:lvlText w:val="•"/>
      <w:lvlJc w:val="left"/>
      <w:pPr>
        <w:ind w:left="1936" w:hanging="192"/>
      </w:pPr>
      <w:rPr>
        <w:rFonts w:hint="default"/>
        <w:lang w:val="vi" w:eastAsia="en-US" w:bidi="ar-SA"/>
      </w:rPr>
    </w:lvl>
    <w:lvl w:ilvl="2" w:tplc="78FCF1A4">
      <w:numFmt w:val="bullet"/>
      <w:lvlText w:val="•"/>
      <w:lvlJc w:val="left"/>
      <w:pPr>
        <w:ind w:left="2913" w:hanging="192"/>
      </w:pPr>
      <w:rPr>
        <w:rFonts w:hint="default"/>
        <w:lang w:val="vi" w:eastAsia="en-US" w:bidi="ar-SA"/>
      </w:rPr>
    </w:lvl>
    <w:lvl w:ilvl="3" w:tplc="BD9232BC">
      <w:numFmt w:val="bullet"/>
      <w:lvlText w:val="•"/>
      <w:lvlJc w:val="left"/>
      <w:pPr>
        <w:ind w:left="3889" w:hanging="192"/>
      </w:pPr>
      <w:rPr>
        <w:rFonts w:hint="default"/>
        <w:lang w:val="vi" w:eastAsia="en-US" w:bidi="ar-SA"/>
      </w:rPr>
    </w:lvl>
    <w:lvl w:ilvl="4" w:tplc="C9F09840">
      <w:numFmt w:val="bullet"/>
      <w:lvlText w:val="•"/>
      <w:lvlJc w:val="left"/>
      <w:pPr>
        <w:ind w:left="4866" w:hanging="192"/>
      </w:pPr>
      <w:rPr>
        <w:rFonts w:hint="default"/>
        <w:lang w:val="vi" w:eastAsia="en-US" w:bidi="ar-SA"/>
      </w:rPr>
    </w:lvl>
    <w:lvl w:ilvl="5" w:tplc="6778F80A">
      <w:numFmt w:val="bullet"/>
      <w:lvlText w:val="•"/>
      <w:lvlJc w:val="left"/>
      <w:pPr>
        <w:ind w:left="5843" w:hanging="192"/>
      </w:pPr>
      <w:rPr>
        <w:rFonts w:hint="default"/>
        <w:lang w:val="vi" w:eastAsia="en-US" w:bidi="ar-SA"/>
      </w:rPr>
    </w:lvl>
    <w:lvl w:ilvl="6" w:tplc="268E8756">
      <w:numFmt w:val="bullet"/>
      <w:lvlText w:val="•"/>
      <w:lvlJc w:val="left"/>
      <w:pPr>
        <w:ind w:left="6819" w:hanging="192"/>
      </w:pPr>
      <w:rPr>
        <w:rFonts w:hint="default"/>
        <w:lang w:val="vi" w:eastAsia="en-US" w:bidi="ar-SA"/>
      </w:rPr>
    </w:lvl>
    <w:lvl w:ilvl="7" w:tplc="4EFC83C4">
      <w:numFmt w:val="bullet"/>
      <w:lvlText w:val="•"/>
      <w:lvlJc w:val="left"/>
      <w:pPr>
        <w:ind w:left="7796" w:hanging="192"/>
      </w:pPr>
      <w:rPr>
        <w:rFonts w:hint="default"/>
        <w:lang w:val="vi" w:eastAsia="en-US" w:bidi="ar-SA"/>
      </w:rPr>
    </w:lvl>
    <w:lvl w:ilvl="8" w:tplc="5906D090">
      <w:numFmt w:val="bullet"/>
      <w:lvlText w:val="•"/>
      <w:lvlJc w:val="left"/>
      <w:pPr>
        <w:ind w:left="8773" w:hanging="192"/>
      </w:pPr>
      <w:rPr>
        <w:rFonts w:hint="default"/>
        <w:lang w:val="vi" w:eastAsia="en-US" w:bidi="ar-SA"/>
      </w:rPr>
    </w:lvl>
  </w:abstractNum>
  <w:num w:numId="1">
    <w:abstractNumId w:val="11"/>
  </w:num>
  <w:num w:numId="2">
    <w:abstractNumId w:val="12"/>
  </w:num>
  <w:num w:numId="3">
    <w:abstractNumId w:val="22"/>
  </w:num>
  <w:num w:numId="4">
    <w:abstractNumId w:val="4"/>
  </w:num>
  <w:num w:numId="5">
    <w:abstractNumId w:val="33"/>
  </w:num>
  <w:num w:numId="6">
    <w:abstractNumId w:val="1"/>
  </w:num>
  <w:num w:numId="7">
    <w:abstractNumId w:val="6"/>
  </w:num>
  <w:num w:numId="8">
    <w:abstractNumId w:val="5"/>
  </w:num>
  <w:num w:numId="9">
    <w:abstractNumId w:val="32"/>
  </w:num>
  <w:num w:numId="10">
    <w:abstractNumId w:val="30"/>
  </w:num>
  <w:num w:numId="11">
    <w:abstractNumId w:val="9"/>
  </w:num>
  <w:num w:numId="12">
    <w:abstractNumId w:val="21"/>
  </w:num>
  <w:num w:numId="13">
    <w:abstractNumId w:val="28"/>
  </w:num>
  <w:num w:numId="14">
    <w:abstractNumId w:val="8"/>
  </w:num>
  <w:num w:numId="15">
    <w:abstractNumId w:val="35"/>
  </w:num>
  <w:num w:numId="16">
    <w:abstractNumId w:val="29"/>
  </w:num>
  <w:num w:numId="17">
    <w:abstractNumId w:val="27"/>
  </w:num>
  <w:num w:numId="18">
    <w:abstractNumId w:val="15"/>
  </w:num>
  <w:num w:numId="19">
    <w:abstractNumId w:val="23"/>
  </w:num>
  <w:num w:numId="20">
    <w:abstractNumId w:val="16"/>
  </w:num>
  <w:num w:numId="21">
    <w:abstractNumId w:val="3"/>
  </w:num>
  <w:num w:numId="22">
    <w:abstractNumId w:val="14"/>
  </w:num>
  <w:num w:numId="23">
    <w:abstractNumId w:val="7"/>
  </w:num>
  <w:num w:numId="24">
    <w:abstractNumId w:val="34"/>
  </w:num>
  <w:num w:numId="25">
    <w:abstractNumId w:val="24"/>
  </w:num>
  <w:num w:numId="26">
    <w:abstractNumId w:val="25"/>
  </w:num>
  <w:num w:numId="27">
    <w:abstractNumId w:val="31"/>
  </w:num>
  <w:num w:numId="28">
    <w:abstractNumId w:val="19"/>
  </w:num>
  <w:num w:numId="29">
    <w:abstractNumId w:val="17"/>
  </w:num>
  <w:num w:numId="30">
    <w:abstractNumId w:val="2"/>
  </w:num>
  <w:num w:numId="31">
    <w:abstractNumId w:val="18"/>
  </w:num>
  <w:num w:numId="32">
    <w:abstractNumId w:val="0"/>
  </w:num>
  <w:num w:numId="33">
    <w:abstractNumId w:val="10"/>
  </w:num>
  <w:num w:numId="34">
    <w:abstractNumId w:val="13"/>
  </w:num>
  <w:num w:numId="35">
    <w:abstractNumId w:val="2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7F6"/>
    <w:rsid w:val="0002693B"/>
    <w:rsid w:val="001369E9"/>
    <w:rsid w:val="00164405"/>
    <w:rsid w:val="00232626"/>
    <w:rsid w:val="00247580"/>
    <w:rsid w:val="003409A4"/>
    <w:rsid w:val="00467044"/>
    <w:rsid w:val="004A532E"/>
    <w:rsid w:val="00510213"/>
    <w:rsid w:val="0051332B"/>
    <w:rsid w:val="0058324A"/>
    <w:rsid w:val="005A1A8C"/>
    <w:rsid w:val="005C76E5"/>
    <w:rsid w:val="00644755"/>
    <w:rsid w:val="006746F3"/>
    <w:rsid w:val="00724A0E"/>
    <w:rsid w:val="00785750"/>
    <w:rsid w:val="008A05EA"/>
    <w:rsid w:val="00916DBC"/>
    <w:rsid w:val="009177F6"/>
    <w:rsid w:val="00A55CD4"/>
    <w:rsid w:val="00B9545D"/>
    <w:rsid w:val="00B96572"/>
    <w:rsid w:val="00BC67F8"/>
    <w:rsid w:val="00C542F3"/>
    <w:rsid w:val="00CB29EF"/>
    <w:rsid w:val="00D64333"/>
    <w:rsid w:val="00DD6A05"/>
    <w:rsid w:val="00F56D1C"/>
    <w:rsid w:val="00FA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755BE"/>
  <w15:docId w15:val="{B3E34496-1CEA-44F0-AA29-C361060D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1"/>
      <w:ind w:left="1089" w:hanging="279"/>
      <w:jc w:val="both"/>
      <w:outlineLvl w:val="0"/>
    </w:pPr>
    <w:rPr>
      <w:b/>
      <w:bCs/>
      <w:sz w:val="28"/>
      <w:szCs w:val="28"/>
    </w:rPr>
  </w:style>
  <w:style w:type="paragraph" w:styleId="Heading2">
    <w:name w:val="heading 2"/>
    <w:basedOn w:val="Normal"/>
    <w:uiPriority w:val="1"/>
    <w:qFormat/>
    <w:pPr>
      <w:spacing w:before="120"/>
      <w:ind w:left="810"/>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969" w:firstLine="707"/>
      <w:jc w:val="both"/>
    </w:pPr>
    <w:rPr>
      <w:sz w:val="28"/>
      <w:szCs w:val="28"/>
    </w:rPr>
  </w:style>
  <w:style w:type="paragraph" w:styleId="Title">
    <w:name w:val="Title"/>
    <w:basedOn w:val="Normal"/>
    <w:uiPriority w:val="1"/>
    <w:qFormat/>
    <w:pPr>
      <w:ind w:left="648" w:right="252"/>
      <w:jc w:val="center"/>
    </w:pPr>
    <w:rPr>
      <w:b/>
      <w:bCs/>
      <w:sz w:val="36"/>
      <w:szCs w:val="36"/>
    </w:rPr>
  </w:style>
  <w:style w:type="paragraph" w:styleId="ListParagraph">
    <w:name w:val="List Paragraph"/>
    <w:basedOn w:val="Normal"/>
    <w:uiPriority w:val="1"/>
    <w:qFormat/>
    <w:pPr>
      <w:spacing w:before="120"/>
      <w:ind w:left="969" w:firstLine="707"/>
      <w:jc w:val="both"/>
    </w:pPr>
  </w:style>
  <w:style w:type="paragraph" w:customStyle="1" w:styleId="TableParagraph">
    <w:name w:val="Table Paragraph"/>
    <w:basedOn w:val="Normal"/>
    <w:uiPriority w:val="1"/>
    <w:qFormat/>
    <w:pPr>
      <w:spacing w:before="40"/>
      <w:ind w:left="102"/>
    </w:pPr>
  </w:style>
  <w:style w:type="paragraph" w:styleId="Header">
    <w:name w:val="header"/>
    <w:basedOn w:val="Normal"/>
    <w:link w:val="HeaderChar"/>
    <w:uiPriority w:val="99"/>
    <w:unhideWhenUsed/>
    <w:rsid w:val="00DD6A05"/>
    <w:pPr>
      <w:tabs>
        <w:tab w:val="center" w:pos="4680"/>
        <w:tab w:val="right" w:pos="9360"/>
      </w:tabs>
    </w:pPr>
  </w:style>
  <w:style w:type="character" w:customStyle="1" w:styleId="HeaderChar">
    <w:name w:val="Header Char"/>
    <w:basedOn w:val="DefaultParagraphFont"/>
    <w:link w:val="Header"/>
    <w:uiPriority w:val="99"/>
    <w:rsid w:val="00DD6A05"/>
    <w:rPr>
      <w:rFonts w:ascii="Times New Roman" w:eastAsia="Times New Roman" w:hAnsi="Times New Roman" w:cs="Times New Roman"/>
      <w:lang w:val="vi"/>
    </w:rPr>
  </w:style>
  <w:style w:type="paragraph" w:styleId="Footer">
    <w:name w:val="footer"/>
    <w:basedOn w:val="Normal"/>
    <w:link w:val="FooterChar"/>
    <w:uiPriority w:val="99"/>
    <w:unhideWhenUsed/>
    <w:rsid w:val="00DD6A05"/>
    <w:pPr>
      <w:tabs>
        <w:tab w:val="center" w:pos="4680"/>
        <w:tab w:val="right" w:pos="9360"/>
      </w:tabs>
    </w:pPr>
  </w:style>
  <w:style w:type="character" w:customStyle="1" w:styleId="FooterChar">
    <w:name w:val="Footer Char"/>
    <w:basedOn w:val="DefaultParagraphFont"/>
    <w:link w:val="Footer"/>
    <w:uiPriority w:val="99"/>
    <w:rsid w:val="00DD6A0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A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A8C"/>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 ha</dc:creator>
  <cp:lastModifiedBy>User</cp:lastModifiedBy>
  <cp:revision>2</cp:revision>
  <cp:lastPrinted>2024-08-08T02:00:00Z</cp:lastPrinted>
  <dcterms:created xsi:type="dcterms:W3CDTF">2024-08-28T02:05:00Z</dcterms:created>
  <dcterms:modified xsi:type="dcterms:W3CDTF">2024-08-28T02:05:00Z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ABBYY FineReader 15</vt:lpwstr>
  </property>
  <property fmtid="{D5CDD505-2E9C-101B-9397-08002B2CF9AE}" pid="4" name="LastSaved">
    <vt:filetime>2024-07-18T00:00:00Z</vt:filetime>
  </property>
  <property fmtid="{D5CDD505-2E9C-101B-9397-08002B2CF9AE}" pid="5" name="Producer">
    <vt:lpwstr>3-Heights(TM) PDF Security Shell 4.8.25.2 (http://www.pdf-tools.com)</vt:lpwstr>
  </property>
</Properties>
</file>